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759C3" w14:textId="77777777" w:rsidR="00AE74FB" w:rsidRDefault="00AE74FB" w:rsidP="0024187C">
      <w:pPr>
        <w:shd w:val="clear" w:color="auto" w:fill="FFFFFF"/>
        <w:spacing w:after="0" w:line="240" w:lineRule="auto"/>
        <w:jc w:val="center"/>
        <w:rPr>
          <w:rFonts w:ascii="Times New Roman" w:eastAsia="Times New Roman" w:hAnsi="Times New Roman" w:cs="Times New Roman"/>
          <w:b/>
          <w:bCs/>
          <w:kern w:val="0"/>
          <w:sz w:val="44"/>
          <w:szCs w:val="44"/>
          <w14:ligatures w14:val="none"/>
        </w:rPr>
      </w:pPr>
    </w:p>
    <w:p w14:paraId="5437AF6E" w14:textId="77777777" w:rsidR="00AE74FB" w:rsidRDefault="00AE74FB" w:rsidP="0024187C">
      <w:pPr>
        <w:shd w:val="clear" w:color="auto" w:fill="FFFFFF"/>
        <w:spacing w:after="0" w:line="240" w:lineRule="auto"/>
        <w:jc w:val="center"/>
        <w:rPr>
          <w:rFonts w:ascii="Times New Roman" w:eastAsia="Times New Roman" w:hAnsi="Times New Roman" w:cs="Times New Roman"/>
          <w:b/>
          <w:bCs/>
          <w:kern w:val="0"/>
          <w:sz w:val="44"/>
          <w:szCs w:val="44"/>
          <w14:ligatures w14:val="none"/>
        </w:rPr>
      </w:pPr>
    </w:p>
    <w:p w14:paraId="6DE2798A" w14:textId="580BB550" w:rsidR="00331606" w:rsidRPr="0035524D" w:rsidRDefault="0024187C" w:rsidP="0024187C">
      <w:pPr>
        <w:shd w:val="clear" w:color="auto" w:fill="FFFFFF"/>
        <w:spacing w:after="0" w:line="240" w:lineRule="auto"/>
        <w:jc w:val="center"/>
        <w:rPr>
          <w:rFonts w:ascii="Times New Roman" w:eastAsia="Times New Roman" w:hAnsi="Times New Roman" w:cs="Times New Roman"/>
          <w:b/>
          <w:bCs/>
          <w:kern w:val="0"/>
          <w:sz w:val="44"/>
          <w:szCs w:val="44"/>
          <w14:ligatures w14:val="none"/>
        </w:rPr>
      </w:pPr>
      <w:r w:rsidRPr="0035524D">
        <w:rPr>
          <w:rFonts w:ascii="Times New Roman" w:eastAsia="Times New Roman" w:hAnsi="Times New Roman" w:cs="Times New Roman"/>
          <w:b/>
          <w:bCs/>
          <w:kern w:val="0"/>
          <w:sz w:val="44"/>
          <w:szCs w:val="44"/>
          <w14:ligatures w14:val="none"/>
        </w:rPr>
        <w:t xml:space="preserve">Cicero’s Contribution to the Republic: </w:t>
      </w:r>
    </w:p>
    <w:p w14:paraId="62E38A20" w14:textId="4912B625" w:rsidR="0024187C" w:rsidRPr="0035524D" w:rsidRDefault="0024187C" w:rsidP="0024187C">
      <w:pPr>
        <w:shd w:val="clear" w:color="auto" w:fill="FFFFFF"/>
        <w:spacing w:after="0" w:line="240" w:lineRule="auto"/>
        <w:jc w:val="center"/>
        <w:rPr>
          <w:rFonts w:ascii="Times New Roman" w:eastAsia="Times New Roman" w:hAnsi="Times New Roman" w:cs="Times New Roman"/>
          <w:b/>
          <w:bCs/>
          <w:kern w:val="0"/>
          <w:sz w:val="40"/>
          <w:szCs w:val="40"/>
          <w14:ligatures w14:val="none"/>
        </w:rPr>
      </w:pPr>
      <w:r w:rsidRPr="0035524D">
        <w:rPr>
          <w:rFonts w:ascii="Times New Roman" w:eastAsia="Times New Roman" w:hAnsi="Times New Roman" w:cs="Times New Roman"/>
          <w:b/>
          <w:bCs/>
          <w:kern w:val="0"/>
          <w:sz w:val="40"/>
          <w:szCs w:val="40"/>
          <w14:ligatures w14:val="none"/>
        </w:rPr>
        <w:t>The American Republic</w:t>
      </w:r>
    </w:p>
    <w:p w14:paraId="5E6BD38F" w14:textId="77777777" w:rsidR="0024187C" w:rsidRPr="0035524D" w:rsidRDefault="0024187C" w:rsidP="00D83F2A">
      <w:pPr>
        <w:shd w:val="clear" w:color="auto" w:fill="FFFFFF"/>
        <w:spacing w:after="0" w:line="240" w:lineRule="auto"/>
        <w:rPr>
          <w:rFonts w:ascii="Times New Roman" w:eastAsia="Times New Roman" w:hAnsi="Times New Roman" w:cs="Times New Roman"/>
          <w:kern w:val="0"/>
          <w:sz w:val="24"/>
          <w:szCs w:val="24"/>
          <w14:ligatures w14:val="none"/>
        </w:rPr>
      </w:pPr>
    </w:p>
    <w:p w14:paraId="1B573DEA" w14:textId="77777777" w:rsidR="00AE74FB" w:rsidRDefault="00AE74FB" w:rsidP="00A058F2">
      <w:pPr>
        <w:spacing w:after="0" w:line="240" w:lineRule="auto"/>
        <w:rPr>
          <w:rFonts w:ascii="Times New Roman" w:eastAsia="Times New Roman" w:hAnsi="Times New Roman" w:cs="Times New Roman"/>
          <w:kern w:val="0"/>
          <w:sz w:val="24"/>
          <w:szCs w:val="24"/>
          <w14:ligatures w14:val="none"/>
        </w:rPr>
      </w:pPr>
    </w:p>
    <w:p w14:paraId="294ADD05" w14:textId="7751E1FA" w:rsidR="00A058F2" w:rsidRPr="0035524D" w:rsidRDefault="00D83F2A" w:rsidP="00A058F2">
      <w:pPr>
        <w:spacing w:after="0" w:line="240" w:lineRule="auto"/>
        <w:rPr>
          <w:rFonts w:ascii="Times New Roman" w:hAnsi="Times New Roman" w:cs="Times New Roman"/>
          <w:sz w:val="24"/>
          <w:szCs w:val="24"/>
        </w:rPr>
      </w:pPr>
      <w:r w:rsidRPr="0035524D">
        <w:rPr>
          <w:rFonts w:ascii="Times New Roman" w:eastAsia="Times New Roman" w:hAnsi="Times New Roman" w:cs="Times New Roman"/>
          <w:kern w:val="0"/>
          <w:sz w:val="24"/>
          <w:szCs w:val="24"/>
          <w14:ligatures w14:val="none"/>
        </w:rPr>
        <w:t xml:space="preserve">The American Founders looked at the </w:t>
      </w:r>
      <w:r w:rsidR="002A23ED" w:rsidRPr="0035524D">
        <w:rPr>
          <w:rFonts w:ascii="Times New Roman" w:eastAsia="Times New Roman" w:hAnsi="Times New Roman" w:cs="Times New Roman"/>
          <w:kern w:val="0"/>
          <w:sz w:val="24"/>
          <w:szCs w:val="24"/>
          <w14:ligatures w14:val="none"/>
        </w:rPr>
        <w:t xml:space="preserve">acclaimed </w:t>
      </w:r>
      <w:r w:rsidRPr="0035524D">
        <w:rPr>
          <w:rFonts w:ascii="Times New Roman" w:eastAsia="Times New Roman" w:hAnsi="Times New Roman" w:cs="Times New Roman"/>
          <w:kern w:val="0"/>
          <w:sz w:val="24"/>
          <w:szCs w:val="24"/>
          <w14:ligatures w14:val="none"/>
        </w:rPr>
        <w:t>Roman orator, Cicero</w:t>
      </w:r>
      <w:r w:rsidR="00F31ABE">
        <w:rPr>
          <w:rFonts w:ascii="Times New Roman" w:eastAsia="Times New Roman" w:hAnsi="Times New Roman" w:cs="Times New Roman"/>
          <w:kern w:val="0"/>
          <w:sz w:val="24"/>
          <w:szCs w:val="24"/>
          <w14:ligatures w14:val="none"/>
        </w:rPr>
        <w:t>,</w:t>
      </w:r>
      <w:r w:rsidRPr="0035524D">
        <w:rPr>
          <w:rFonts w:ascii="Times New Roman" w:eastAsia="Times New Roman" w:hAnsi="Times New Roman" w:cs="Times New Roman"/>
          <w:kern w:val="0"/>
          <w:sz w:val="24"/>
          <w:szCs w:val="24"/>
          <w14:ligatures w14:val="none"/>
        </w:rPr>
        <w:t xml:space="preserve"> as the model for Republican</w:t>
      </w:r>
      <w:r w:rsidR="00D8732F" w:rsidRPr="0035524D">
        <w:rPr>
          <w:rStyle w:val="FootnoteReference"/>
          <w:rFonts w:ascii="Times New Roman" w:eastAsia="Times New Roman" w:hAnsi="Times New Roman" w:cs="Times New Roman"/>
          <w:kern w:val="0"/>
          <w:sz w:val="24"/>
          <w:szCs w:val="24"/>
          <w14:ligatures w14:val="none"/>
        </w:rPr>
        <w:footnoteReference w:id="1"/>
      </w:r>
      <w:r w:rsidRPr="0035524D">
        <w:rPr>
          <w:rFonts w:ascii="Times New Roman" w:eastAsia="Times New Roman" w:hAnsi="Times New Roman" w:cs="Times New Roman"/>
          <w:kern w:val="0"/>
          <w:sz w:val="24"/>
          <w:szCs w:val="24"/>
          <w14:ligatures w14:val="none"/>
        </w:rPr>
        <w:t xml:space="preserve"> virtue. </w:t>
      </w:r>
      <w:r w:rsidR="00D8732F" w:rsidRPr="0035524D">
        <w:rPr>
          <w:rFonts w:ascii="Times New Roman" w:eastAsia="Times New Roman" w:hAnsi="Times New Roman" w:cs="Times New Roman"/>
          <w:kern w:val="0"/>
          <w:sz w:val="24"/>
          <w:szCs w:val="24"/>
          <w14:ligatures w14:val="none"/>
        </w:rPr>
        <w:t xml:space="preserve">The </w:t>
      </w:r>
      <w:r w:rsidR="002A23ED" w:rsidRPr="0035524D">
        <w:rPr>
          <w:rFonts w:ascii="Times New Roman" w:eastAsia="Times New Roman" w:hAnsi="Times New Roman" w:cs="Times New Roman"/>
          <w:kern w:val="0"/>
          <w:sz w:val="24"/>
          <w:szCs w:val="24"/>
          <w14:ligatures w14:val="none"/>
        </w:rPr>
        <w:t>iconic</w:t>
      </w:r>
      <w:r w:rsidR="00D8732F" w:rsidRPr="0035524D">
        <w:rPr>
          <w:rFonts w:ascii="Times New Roman" w:eastAsia="Times New Roman" w:hAnsi="Times New Roman" w:cs="Times New Roman"/>
          <w:kern w:val="0"/>
          <w:sz w:val="24"/>
          <w:szCs w:val="24"/>
          <w14:ligatures w14:val="none"/>
        </w:rPr>
        <w:t xml:space="preserve"> statesman’s</w:t>
      </w:r>
      <w:r w:rsidRPr="0035524D">
        <w:rPr>
          <w:rFonts w:ascii="Times New Roman" w:eastAsia="Times New Roman" w:hAnsi="Times New Roman" w:cs="Times New Roman"/>
          <w:kern w:val="0"/>
          <w:sz w:val="24"/>
          <w:szCs w:val="24"/>
          <w14:ligatures w14:val="none"/>
        </w:rPr>
        <w:t xml:space="preserve"> </w:t>
      </w:r>
      <w:r w:rsidR="00D8732F" w:rsidRPr="0035524D">
        <w:rPr>
          <w:rFonts w:ascii="Times New Roman" w:eastAsia="Times New Roman" w:hAnsi="Times New Roman" w:cs="Times New Roman"/>
          <w:kern w:val="0"/>
          <w:sz w:val="24"/>
          <w:szCs w:val="24"/>
          <w14:ligatures w14:val="none"/>
        </w:rPr>
        <w:t>optimum</w:t>
      </w:r>
      <w:r w:rsidRPr="0035524D">
        <w:rPr>
          <w:rFonts w:ascii="Times New Roman" w:eastAsia="Times New Roman" w:hAnsi="Times New Roman" w:cs="Times New Roman"/>
          <w:kern w:val="0"/>
          <w:sz w:val="24"/>
          <w:szCs w:val="24"/>
          <w14:ligatures w14:val="none"/>
        </w:rPr>
        <w:t xml:space="preserve"> achievement </w:t>
      </w:r>
      <w:r w:rsidR="00D8732F" w:rsidRPr="0035524D">
        <w:rPr>
          <w:rFonts w:ascii="Times New Roman" w:eastAsia="Times New Roman" w:hAnsi="Times New Roman" w:cs="Times New Roman"/>
          <w:kern w:val="0"/>
          <w:sz w:val="24"/>
          <w:szCs w:val="24"/>
          <w14:ligatures w14:val="none"/>
        </w:rPr>
        <w:t xml:space="preserve">lay in his development of a </w:t>
      </w:r>
      <w:r w:rsidRPr="0035524D">
        <w:rPr>
          <w:rFonts w:ascii="Times New Roman" w:eastAsia="Times New Roman" w:hAnsi="Times New Roman" w:cs="Times New Roman"/>
          <w:kern w:val="0"/>
          <w:sz w:val="24"/>
          <w:szCs w:val="24"/>
          <w14:ligatures w14:val="none"/>
        </w:rPr>
        <w:t>natural law</w:t>
      </w:r>
      <w:r w:rsidR="00D8732F" w:rsidRPr="0035524D">
        <w:rPr>
          <w:rFonts w:ascii="Times New Roman" w:eastAsia="Times New Roman" w:hAnsi="Times New Roman" w:cs="Times New Roman"/>
          <w:kern w:val="0"/>
          <w:sz w:val="24"/>
          <w:szCs w:val="24"/>
          <w14:ligatures w14:val="none"/>
        </w:rPr>
        <w:t xml:space="preserve"> theory</w:t>
      </w:r>
      <w:r w:rsidR="0024187C" w:rsidRPr="0035524D">
        <w:rPr>
          <w:rFonts w:ascii="Times New Roman" w:eastAsia="Times New Roman" w:hAnsi="Times New Roman" w:cs="Times New Roman"/>
          <w:kern w:val="0"/>
          <w:sz w:val="24"/>
          <w:szCs w:val="24"/>
          <w14:ligatures w14:val="none"/>
        </w:rPr>
        <w:t xml:space="preserve"> that </w:t>
      </w:r>
      <w:r w:rsidR="00F31ABE">
        <w:rPr>
          <w:rFonts w:ascii="Times New Roman" w:eastAsia="Times New Roman" w:hAnsi="Times New Roman" w:cs="Times New Roman"/>
          <w:kern w:val="0"/>
          <w:sz w:val="24"/>
          <w:szCs w:val="24"/>
          <w14:ligatures w14:val="none"/>
        </w:rPr>
        <w:t>significantly</w:t>
      </w:r>
      <w:r w:rsidR="0024187C" w:rsidRPr="0035524D">
        <w:rPr>
          <w:rFonts w:ascii="Times New Roman" w:eastAsia="Times New Roman" w:hAnsi="Times New Roman" w:cs="Times New Roman"/>
          <w:kern w:val="0"/>
          <w:sz w:val="24"/>
          <w:szCs w:val="24"/>
          <w14:ligatures w14:val="none"/>
        </w:rPr>
        <w:t xml:space="preserve"> contributed to the Declaration of Independence</w:t>
      </w:r>
      <w:r w:rsidR="00F31ABE">
        <w:rPr>
          <w:rFonts w:ascii="Times New Roman" w:eastAsia="Times New Roman" w:hAnsi="Times New Roman" w:cs="Times New Roman"/>
          <w:kern w:val="0"/>
          <w:sz w:val="24"/>
          <w:szCs w:val="24"/>
          <w14:ligatures w14:val="none"/>
        </w:rPr>
        <w:t xml:space="preserve"> and</w:t>
      </w:r>
      <w:r w:rsidR="0024187C" w:rsidRPr="0035524D">
        <w:rPr>
          <w:rFonts w:ascii="Times New Roman" w:eastAsia="Times New Roman" w:hAnsi="Times New Roman" w:cs="Times New Roman"/>
          <w:kern w:val="0"/>
          <w:sz w:val="24"/>
          <w:szCs w:val="24"/>
          <w14:ligatures w14:val="none"/>
        </w:rPr>
        <w:t xml:space="preserve"> Bill of Rights</w:t>
      </w:r>
      <w:r w:rsidR="00D8732F" w:rsidRPr="0035524D">
        <w:rPr>
          <w:rFonts w:ascii="Times New Roman" w:eastAsia="Times New Roman" w:hAnsi="Times New Roman" w:cs="Times New Roman"/>
          <w:kern w:val="0"/>
          <w:sz w:val="24"/>
          <w:szCs w:val="24"/>
          <w14:ligatures w14:val="none"/>
        </w:rPr>
        <w:t xml:space="preserve">. </w:t>
      </w:r>
      <w:r w:rsidR="003A2180">
        <w:rPr>
          <w:rFonts w:ascii="Times New Roman" w:eastAsia="Times New Roman" w:hAnsi="Times New Roman" w:cs="Times New Roman"/>
          <w:kern w:val="0"/>
          <w:sz w:val="24"/>
          <w:szCs w:val="24"/>
          <w14:ligatures w14:val="none"/>
        </w:rPr>
        <w:t>Cicero's conjectures</w:t>
      </w:r>
      <w:r w:rsidR="00D8732F" w:rsidRPr="0035524D">
        <w:rPr>
          <w:rFonts w:ascii="Times New Roman" w:eastAsia="Times New Roman" w:hAnsi="Times New Roman" w:cs="Times New Roman"/>
          <w:kern w:val="0"/>
          <w:sz w:val="24"/>
          <w:szCs w:val="24"/>
          <w14:ligatures w14:val="none"/>
        </w:rPr>
        <w:t xml:space="preserve"> </w:t>
      </w:r>
      <w:r w:rsidR="00F31ABE">
        <w:rPr>
          <w:rFonts w:ascii="Times New Roman" w:eastAsia="Times New Roman" w:hAnsi="Times New Roman" w:cs="Times New Roman"/>
          <w:kern w:val="0"/>
          <w:sz w:val="24"/>
          <w:szCs w:val="24"/>
          <w14:ligatures w14:val="none"/>
        </w:rPr>
        <w:t>laid the foundation for later European natural, inalienable rights theories</w:t>
      </w:r>
      <w:r w:rsidR="00D8732F" w:rsidRPr="0035524D">
        <w:rPr>
          <w:rFonts w:ascii="Times New Roman" w:eastAsia="Times New Roman" w:hAnsi="Times New Roman" w:cs="Times New Roman"/>
          <w:kern w:val="0"/>
          <w:sz w:val="24"/>
          <w:szCs w:val="24"/>
          <w14:ligatures w14:val="none"/>
        </w:rPr>
        <w:t xml:space="preserve"> central to the American</w:t>
      </w:r>
      <w:r w:rsidR="0024187C" w:rsidRPr="0035524D">
        <w:rPr>
          <w:rFonts w:ascii="Times New Roman" w:eastAsia="Times New Roman" w:hAnsi="Times New Roman" w:cs="Times New Roman"/>
          <w:kern w:val="0"/>
          <w:sz w:val="24"/>
          <w:szCs w:val="24"/>
          <w14:ligatures w14:val="none"/>
        </w:rPr>
        <w:t xml:space="preserve"> Declaration</w:t>
      </w:r>
      <w:r w:rsidRPr="0035524D">
        <w:rPr>
          <w:rFonts w:ascii="Times New Roman" w:eastAsia="Times New Roman" w:hAnsi="Times New Roman" w:cs="Times New Roman"/>
          <w:kern w:val="0"/>
          <w:sz w:val="24"/>
          <w:szCs w:val="24"/>
          <w14:ligatures w14:val="none"/>
        </w:rPr>
        <w:t>.</w:t>
      </w:r>
      <w:r w:rsidR="00D8732F" w:rsidRPr="0035524D">
        <w:rPr>
          <w:rFonts w:ascii="Times New Roman" w:eastAsia="Times New Roman" w:hAnsi="Times New Roman" w:cs="Times New Roman"/>
          <w:kern w:val="0"/>
          <w:sz w:val="24"/>
          <w:szCs w:val="24"/>
          <w14:ligatures w14:val="none"/>
        </w:rPr>
        <w:t xml:space="preserve"> </w:t>
      </w:r>
      <w:r w:rsidR="00A058F2" w:rsidRPr="0035524D">
        <w:rPr>
          <w:rFonts w:ascii="Times New Roman" w:eastAsia="Times New Roman" w:hAnsi="Times New Roman" w:cs="Times New Roman"/>
          <w:kern w:val="0"/>
          <w:sz w:val="24"/>
          <w:szCs w:val="24"/>
          <w14:ligatures w14:val="none"/>
        </w:rPr>
        <w:t>Cicero’s works were frequently quoted by the Founders</w:t>
      </w:r>
      <w:r w:rsidR="0017707D">
        <w:rPr>
          <w:rFonts w:ascii="Times New Roman" w:eastAsia="Times New Roman" w:hAnsi="Times New Roman" w:cs="Times New Roman"/>
          <w:kern w:val="0"/>
          <w:sz w:val="24"/>
          <w:szCs w:val="24"/>
          <w14:ligatures w14:val="none"/>
        </w:rPr>
        <w:t xml:space="preserve"> and in</w:t>
      </w:r>
      <w:r w:rsidR="00A058F2" w:rsidRPr="0035524D">
        <w:rPr>
          <w:rFonts w:ascii="Times New Roman" w:eastAsia="Times New Roman" w:hAnsi="Times New Roman" w:cs="Times New Roman"/>
          <w:kern w:val="0"/>
          <w:sz w:val="24"/>
          <w:szCs w:val="24"/>
          <w14:ligatures w14:val="none"/>
        </w:rPr>
        <w:t xml:space="preserve"> contemporary orations, pamphlets, and sermons.  Most </w:t>
      </w:r>
      <w:r w:rsidR="00A058F2" w:rsidRPr="0035524D">
        <w:rPr>
          <w:rFonts w:ascii="Times New Roman" w:hAnsi="Times New Roman" w:cs="Times New Roman"/>
          <w:sz w:val="24"/>
          <w:szCs w:val="24"/>
        </w:rPr>
        <w:t xml:space="preserve">praised the Italian orator for his commitment to the common good, </w:t>
      </w:r>
      <w:r w:rsidR="00F31ABE">
        <w:rPr>
          <w:rFonts w:ascii="Times New Roman" w:hAnsi="Times New Roman" w:cs="Times New Roman"/>
          <w:sz w:val="24"/>
          <w:szCs w:val="24"/>
        </w:rPr>
        <w:t>intellect, and lucid communication</w:t>
      </w:r>
      <w:r w:rsidR="00A058F2" w:rsidRPr="0035524D">
        <w:rPr>
          <w:rFonts w:ascii="Times New Roman" w:hAnsi="Times New Roman" w:cs="Times New Roman"/>
          <w:sz w:val="24"/>
          <w:szCs w:val="24"/>
        </w:rPr>
        <w:t xml:space="preserve"> skills.</w:t>
      </w:r>
    </w:p>
    <w:p w14:paraId="380DE2E2" w14:textId="77777777" w:rsidR="00A058F2" w:rsidRPr="0035524D" w:rsidRDefault="00A058F2" w:rsidP="00A058F2">
      <w:pPr>
        <w:spacing w:after="0" w:line="240" w:lineRule="auto"/>
        <w:rPr>
          <w:rFonts w:ascii="Times New Roman" w:hAnsi="Times New Roman" w:cs="Times New Roman"/>
          <w:sz w:val="24"/>
          <w:szCs w:val="24"/>
        </w:rPr>
      </w:pPr>
    </w:p>
    <w:p w14:paraId="36C8039E" w14:textId="600711B9" w:rsidR="00BA42C5" w:rsidRPr="0035524D" w:rsidRDefault="00D83F2A" w:rsidP="00BA42C5">
      <w:pPr>
        <w:rPr>
          <w:rFonts w:ascii="Times New Roman" w:hAnsi="Times New Roman" w:cs="Times New Roman"/>
          <w:sz w:val="24"/>
          <w:szCs w:val="24"/>
        </w:rPr>
      </w:pPr>
      <w:r w:rsidRPr="0035524D">
        <w:rPr>
          <w:rFonts w:ascii="Times New Roman" w:eastAsia="Times New Roman" w:hAnsi="Times New Roman" w:cs="Times New Roman"/>
          <w:kern w:val="0"/>
          <w:sz w:val="24"/>
          <w:szCs w:val="24"/>
          <w14:ligatures w14:val="none"/>
        </w:rPr>
        <w:t>Cicero</w:t>
      </w:r>
      <w:r w:rsidR="0017707D">
        <w:rPr>
          <w:rFonts w:ascii="Times New Roman" w:eastAsia="Times New Roman" w:hAnsi="Times New Roman" w:cs="Times New Roman"/>
          <w:kern w:val="0"/>
          <w:sz w:val="24"/>
          <w:szCs w:val="24"/>
          <w14:ligatures w14:val="none"/>
        </w:rPr>
        <w:t xml:space="preserve">, a native of </w:t>
      </w:r>
      <w:proofErr w:type="spellStart"/>
      <w:r w:rsidR="0017707D">
        <w:rPr>
          <w:rFonts w:ascii="Times New Roman" w:eastAsia="Times New Roman" w:hAnsi="Times New Roman" w:cs="Times New Roman"/>
          <w:kern w:val="0"/>
          <w:sz w:val="24"/>
          <w:szCs w:val="24"/>
          <w14:ligatures w14:val="none"/>
        </w:rPr>
        <w:t>Arpinum</w:t>
      </w:r>
      <w:proofErr w:type="spellEnd"/>
      <w:r w:rsidR="0017707D">
        <w:rPr>
          <w:rFonts w:ascii="Times New Roman" w:eastAsia="Times New Roman" w:hAnsi="Times New Roman" w:cs="Times New Roman"/>
          <w:kern w:val="0"/>
          <w:sz w:val="24"/>
          <w:szCs w:val="24"/>
          <w14:ligatures w14:val="none"/>
        </w:rPr>
        <w:t>, Italy, demanded a republican government in Rome. He opposed one-man rule and lectured as a self-described constitutionalist. His reputation as an eloquent opponent</w:t>
      </w:r>
      <w:r w:rsidRPr="0035524D">
        <w:rPr>
          <w:rFonts w:ascii="Times New Roman" w:eastAsia="Times New Roman" w:hAnsi="Times New Roman" w:cs="Times New Roman"/>
          <w:kern w:val="0"/>
          <w:sz w:val="24"/>
          <w:szCs w:val="24"/>
          <w14:ligatures w14:val="none"/>
        </w:rPr>
        <w:t xml:space="preserve"> of tyranny </w:t>
      </w:r>
      <w:r w:rsidR="00BA1B7F" w:rsidRPr="0035524D">
        <w:rPr>
          <w:rFonts w:ascii="Times New Roman" w:eastAsia="Times New Roman" w:hAnsi="Times New Roman" w:cs="Times New Roman"/>
          <w:kern w:val="0"/>
          <w:sz w:val="24"/>
          <w:szCs w:val="24"/>
          <w14:ligatures w14:val="none"/>
        </w:rPr>
        <w:t xml:space="preserve">inspired </w:t>
      </w:r>
      <w:r w:rsidRPr="0035524D">
        <w:rPr>
          <w:rFonts w:ascii="Times New Roman" w:eastAsia="Times New Roman" w:hAnsi="Times New Roman" w:cs="Times New Roman"/>
          <w:kern w:val="0"/>
          <w:sz w:val="24"/>
          <w:szCs w:val="24"/>
          <w14:ligatures w14:val="none"/>
        </w:rPr>
        <w:t xml:space="preserve">American Founders, most of whom had been trained in classical studies. </w:t>
      </w:r>
      <w:r w:rsidR="00BA42C5" w:rsidRPr="0035524D">
        <w:rPr>
          <w:rFonts w:ascii="Times New Roman" w:eastAsia="Times New Roman" w:hAnsi="Times New Roman" w:cs="Times New Roman"/>
          <w:kern w:val="0"/>
          <w:sz w:val="24"/>
          <w:szCs w:val="24"/>
          <w14:ligatures w14:val="none"/>
        </w:rPr>
        <w:t>They especially</w:t>
      </w:r>
      <w:r w:rsidR="00BA42C5" w:rsidRPr="0035524D">
        <w:rPr>
          <w:rFonts w:ascii="Times New Roman" w:hAnsi="Times New Roman" w:cs="Times New Roman"/>
          <w:sz w:val="24"/>
          <w:szCs w:val="24"/>
        </w:rPr>
        <w:t xml:space="preserve"> appreciated Cicero’s ardent patriotism.</w:t>
      </w:r>
    </w:p>
    <w:p w14:paraId="64883C26" w14:textId="3E665209" w:rsidR="00D83F2A" w:rsidRPr="0035524D" w:rsidRDefault="00D83F2A" w:rsidP="00D83F2A">
      <w:pPr>
        <w:shd w:val="clear" w:color="auto" w:fill="FFFFFF"/>
        <w:spacing w:after="0" w:line="240" w:lineRule="auto"/>
        <w:rPr>
          <w:rFonts w:ascii="Times New Roman" w:eastAsia="Times New Roman" w:hAnsi="Times New Roman" w:cs="Times New Roman"/>
          <w:kern w:val="0"/>
          <w:sz w:val="24"/>
          <w:szCs w:val="24"/>
          <w14:ligatures w14:val="none"/>
        </w:rPr>
      </w:pPr>
      <w:r w:rsidRPr="0035524D">
        <w:rPr>
          <w:rFonts w:ascii="Times New Roman" w:eastAsia="Times New Roman" w:hAnsi="Times New Roman" w:cs="Times New Roman"/>
          <w:kern w:val="0"/>
          <w:sz w:val="24"/>
          <w:szCs w:val="24"/>
          <w14:ligatures w14:val="none"/>
        </w:rPr>
        <w:t xml:space="preserve">Founding Father John Adams especially considered Cicero a personal hero. He describes </w:t>
      </w:r>
      <w:r w:rsidR="002A23ED" w:rsidRPr="0035524D">
        <w:rPr>
          <w:rFonts w:ascii="Times New Roman" w:eastAsia="Times New Roman" w:hAnsi="Times New Roman" w:cs="Times New Roman"/>
          <w:kern w:val="0"/>
          <w:sz w:val="24"/>
          <w:szCs w:val="24"/>
          <w14:ligatures w14:val="none"/>
        </w:rPr>
        <w:t xml:space="preserve">the </w:t>
      </w:r>
      <w:r w:rsidR="0017707D">
        <w:rPr>
          <w:rFonts w:ascii="Times New Roman" w:eastAsia="Times New Roman" w:hAnsi="Times New Roman" w:cs="Times New Roman"/>
          <w:kern w:val="0"/>
          <w:sz w:val="24"/>
          <w:szCs w:val="24"/>
          <w14:ligatures w14:val="none"/>
        </w:rPr>
        <w:t>Romans as all the ages of the world have not produced a more remarkable statesman and philosopher united in the same character; his</w:t>
      </w:r>
      <w:r w:rsidRPr="0035524D">
        <w:rPr>
          <w:rFonts w:ascii="Times New Roman" w:eastAsia="Times New Roman" w:hAnsi="Times New Roman" w:cs="Times New Roman"/>
          <w:i/>
          <w:iCs/>
          <w:kern w:val="0"/>
          <w:sz w:val="24"/>
          <w:szCs w:val="24"/>
          <w14:ligatures w14:val="none"/>
        </w:rPr>
        <w:t xml:space="preserve"> authority should have great weight</w:t>
      </w:r>
      <w:r w:rsidRPr="0035524D">
        <w:rPr>
          <w:rFonts w:ascii="Times New Roman" w:eastAsia="Times New Roman" w:hAnsi="Times New Roman" w:cs="Times New Roman"/>
          <w:kern w:val="0"/>
          <w:sz w:val="24"/>
          <w:szCs w:val="24"/>
          <w14:ligatures w14:val="none"/>
        </w:rPr>
        <w:t xml:space="preserve">.  </w:t>
      </w:r>
      <w:r w:rsidR="0017707D">
        <w:rPr>
          <w:rFonts w:ascii="Times New Roman" w:eastAsia="Times New Roman" w:hAnsi="Times New Roman" w:cs="Times New Roman"/>
          <w:kern w:val="0"/>
          <w:sz w:val="24"/>
          <w:szCs w:val="24"/>
          <w14:ligatures w14:val="none"/>
        </w:rPr>
        <w:t xml:space="preserve">Thomas Jefferson, Adams’ sometimes friend and sometimes enemy, </w:t>
      </w:r>
      <w:r w:rsidRPr="0035524D">
        <w:rPr>
          <w:rFonts w:ascii="Times New Roman" w:eastAsia="Times New Roman" w:hAnsi="Times New Roman" w:cs="Times New Roman"/>
          <w:kern w:val="0"/>
          <w:sz w:val="24"/>
          <w:szCs w:val="24"/>
          <w14:ligatures w14:val="none"/>
        </w:rPr>
        <w:t xml:space="preserve">announced Cicero as </w:t>
      </w:r>
      <w:r w:rsidRPr="0035524D">
        <w:rPr>
          <w:rFonts w:ascii="Times New Roman" w:eastAsia="Times New Roman" w:hAnsi="Times New Roman" w:cs="Times New Roman"/>
          <w:i/>
          <w:iCs/>
          <w:kern w:val="0"/>
          <w:sz w:val="24"/>
          <w:szCs w:val="24"/>
          <w14:ligatures w14:val="none"/>
        </w:rPr>
        <w:t>the father of eloquence and philosophy</w:t>
      </w:r>
      <w:r w:rsidRPr="0035524D">
        <w:rPr>
          <w:rFonts w:ascii="Times New Roman" w:eastAsia="Times New Roman" w:hAnsi="Times New Roman" w:cs="Times New Roman"/>
          <w:kern w:val="0"/>
          <w:sz w:val="24"/>
          <w:szCs w:val="24"/>
          <w14:ligatures w14:val="none"/>
        </w:rPr>
        <w:t>. Adams’ son, John Quincy Adams</w:t>
      </w:r>
      <w:r w:rsidR="0017707D">
        <w:rPr>
          <w:rFonts w:ascii="Times New Roman" w:eastAsia="Times New Roman" w:hAnsi="Times New Roman" w:cs="Times New Roman"/>
          <w:kern w:val="0"/>
          <w:sz w:val="24"/>
          <w:szCs w:val="24"/>
          <w14:ligatures w14:val="none"/>
        </w:rPr>
        <w:t xml:space="preserve">, enthusiastically expressed that </w:t>
      </w:r>
      <w:r w:rsidR="00C86D0B">
        <w:rPr>
          <w:rFonts w:ascii="Times New Roman" w:eastAsia="Times New Roman" w:hAnsi="Times New Roman" w:cs="Times New Roman"/>
          <w:i/>
          <w:iCs/>
          <w:kern w:val="0"/>
          <w:sz w:val="24"/>
          <w:szCs w:val="24"/>
          <w14:ligatures w14:val="none"/>
        </w:rPr>
        <w:t>living without</w:t>
      </w:r>
      <w:r w:rsidRPr="0035524D">
        <w:rPr>
          <w:rFonts w:ascii="Times New Roman" w:eastAsia="Times New Roman" w:hAnsi="Times New Roman" w:cs="Times New Roman"/>
          <w:i/>
          <w:iCs/>
          <w:kern w:val="0"/>
          <w:sz w:val="24"/>
          <w:szCs w:val="24"/>
          <w14:ligatures w14:val="none"/>
        </w:rPr>
        <w:t xml:space="preserve"> a Cicero and a Tacitus at hand seems to me </w:t>
      </w:r>
      <w:r w:rsidR="00C86D0B">
        <w:rPr>
          <w:rFonts w:ascii="Times New Roman" w:eastAsia="Times New Roman" w:hAnsi="Times New Roman" w:cs="Times New Roman"/>
          <w:i/>
          <w:iCs/>
          <w:kern w:val="0"/>
          <w:sz w:val="24"/>
          <w:szCs w:val="24"/>
          <w14:ligatures w14:val="none"/>
        </w:rPr>
        <w:t>like</w:t>
      </w:r>
      <w:r w:rsidRPr="0035524D">
        <w:rPr>
          <w:rFonts w:ascii="Times New Roman" w:eastAsia="Times New Roman" w:hAnsi="Times New Roman" w:cs="Times New Roman"/>
          <w:i/>
          <w:iCs/>
          <w:kern w:val="0"/>
          <w:sz w:val="24"/>
          <w:szCs w:val="24"/>
          <w14:ligatures w14:val="none"/>
        </w:rPr>
        <w:t xml:space="preserve"> a privation of one of my limbs.</w:t>
      </w:r>
      <w:r w:rsidRPr="0035524D">
        <w:rPr>
          <w:rFonts w:ascii="Times New Roman" w:eastAsia="Times New Roman" w:hAnsi="Times New Roman" w:cs="Times New Roman"/>
          <w:kern w:val="0"/>
          <w:sz w:val="24"/>
          <w:szCs w:val="24"/>
          <w14:ligatures w14:val="none"/>
        </w:rPr>
        <w:t xml:space="preserve"> Americans cannot underestimate Cicero’s influence on their nascent republic</w:t>
      </w:r>
      <w:r w:rsidR="00FF29BF" w:rsidRPr="0035524D">
        <w:rPr>
          <w:rFonts w:ascii="Times New Roman" w:eastAsia="Times New Roman" w:hAnsi="Times New Roman" w:cs="Times New Roman"/>
          <w:kern w:val="0"/>
          <w:sz w:val="24"/>
          <w:szCs w:val="24"/>
          <w14:ligatures w14:val="none"/>
        </w:rPr>
        <w:t>’s origins</w:t>
      </w:r>
      <w:r w:rsidRPr="0035524D">
        <w:rPr>
          <w:rFonts w:ascii="Times New Roman" w:eastAsia="Times New Roman" w:hAnsi="Times New Roman" w:cs="Times New Roman"/>
          <w:kern w:val="0"/>
          <w:sz w:val="24"/>
          <w:szCs w:val="24"/>
          <w14:ligatures w14:val="none"/>
        </w:rPr>
        <w:t>.</w:t>
      </w:r>
    </w:p>
    <w:p w14:paraId="442E9C4B" w14:textId="77777777" w:rsidR="00AE6138" w:rsidRPr="0035524D" w:rsidRDefault="00AE6138" w:rsidP="00D83F2A">
      <w:pPr>
        <w:shd w:val="clear" w:color="auto" w:fill="FFFFFF"/>
        <w:spacing w:after="0" w:line="240" w:lineRule="auto"/>
        <w:rPr>
          <w:rFonts w:ascii="Times New Roman" w:eastAsia="Times New Roman" w:hAnsi="Times New Roman" w:cs="Times New Roman"/>
          <w:kern w:val="0"/>
          <w:sz w:val="24"/>
          <w:szCs w:val="24"/>
          <w14:ligatures w14:val="none"/>
        </w:rPr>
      </w:pPr>
    </w:p>
    <w:p w14:paraId="25F653FE" w14:textId="1C3FDE5D" w:rsidR="00AE6138" w:rsidRPr="0035524D" w:rsidRDefault="00AE6138" w:rsidP="0024187C">
      <w:pPr>
        <w:pStyle w:val="NormalWeb"/>
        <w:shd w:val="clear" w:color="auto" w:fill="FFFFFF"/>
        <w:spacing w:before="0" w:beforeAutospacing="0" w:after="300" w:afterAutospacing="0"/>
      </w:pPr>
      <w:r w:rsidRPr="0035524D">
        <w:t xml:space="preserve">Charles Carroll of Carrollton was the longest-lived signer of the Declaration and </w:t>
      </w:r>
      <w:r w:rsidR="0024187C" w:rsidRPr="0035524D">
        <w:t xml:space="preserve">the </w:t>
      </w:r>
      <w:r w:rsidRPr="0035524D">
        <w:t>only Catholic</w:t>
      </w:r>
      <w:r w:rsidR="0024187C" w:rsidRPr="0035524D">
        <w:t xml:space="preserve"> to sign the document</w:t>
      </w:r>
      <w:r w:rsidRPr="0035524D">
        <w:t xml:space="preserve">. Carroll believed </w:t>
      </w:r>
      <w:r w:rsidR="002A23ED" w:rsidRPr="0035524D">
        <w:t>Cicero</w:t>
      </w:r>
      <w:r w:rsidRPr="0035524D">
        <w:t xml:space="preserve"> to be the great</w:t>
      </w:r>
      <w:r w:rsidR="0024187C" w:rsidRPr="0035524D">
        <w:t>est</w:t>
      </w:r>
      <w:r w:rsidRPr="0035524D">
        <w:t xml:space="preserve"> of the </w:t>
      </w:r>
      <w:r w:rsidR="0024187C" w:rsidRPr="0035524D">
        <w:t xml:space="preserve">ancient </w:t>
      </w:r>
      <w:r w:rsidRPr="0035524D">
        <w:t>Greeks</w:t>
      </w:r>
      <w:r w:rsidR="0024187C" w:rsidRPr="0035524D">
        <w:t xml:space="preserve"> </w:t>
      </w:r>
      <w:r w:rsidRPr="0035524D">
        <w:t xml:space="preserve">and Romans. </w:t>
      </w:r>
      <w:r w:rsidR="0024187C" w:rsidRPr="0035524D">
        <w:t>He wrote, a</w:t>
      </w:r>
      <w:r w:rsidRPr="0035524D">
        <w:t>fter Jesus Christ</w:t>
      </w:r>
      <w:r w:rsidRPr="0035524D">
        <w:rPr>
          <w:i/>
          <w:iCs/>
        </w:rPr>
        <w:t xml:space="preserve">, </w:t>
      </w:r>
      <w:r w:rsidR="009672FE" w:rsidRPr="0035524D">
        <w:rPr>
          <w:i/>
          <w:iCs/>
        </w:rPr>
        <w:t>“</w:t>
      </w:r>
      <w:r w:rsidRPr="0035524D">
        <w:rPr>
          <w:i/>
          <w:iCs/>
        </w:rPr>
        <w:t>give me the words of Cicero.</w:t>
      </w:r>
      <w:r w:rsidR="009672FE" w:rsidRPr="0035524D">
        <w:rPr>
          <w:i/>
          <w:iCs/>
        </w:rPr>
        <w:t>”</w:t>
      </w:r>
      <w:r w:rsidRPr="0035524D">
        <w:t xml:space="preserve"> </w:t>
      </w:r>
      <w:r w:rsidR="006D0F45" w:rsidRPr="0035524D">
        <w:t>Carro</w:t>
      </w:r>
      <w:r w:rsidR="0024187C" w:rsidRPr="0035524D">
        <w:t>l</w:t>
      </w:r>
      <w:r w:rsidR="006D0F45" w:rsidRPr="0035524D">
        <w:t xml:space="preserve">l considered </w:t>
      </w:r>
      <w:r w:rsidR="002A23ED" w:rsidRPr="0035524D">
        <w:t>the Italian</w:t>
      </w:r>
      <w:r w:rsidRPr="0035524D">
        <w:t xml:space="preserve"> </w:t>
      </w:r>
      <w:r w:rsidR="002A23ED" w:rsidRPr="0035524D">
        <w:t xml:space="preserve">(writings) </w:t>
      </w:r>
      <w:r w:rsidRPr="0035524D">
        <w:t xml:space="preserve">a constant companion </w:t>
      </w:r>
      <w:r w:rsidR="0017707D">
        <w:t xml:space="preserve">with whom he conversed </w:t>
      </w:r>
      <w:r w:rsidR="006D0F45" w:rsidRPr="0035524D">
        <w:t>throughout h</w:t>
      </w:r>
      <w:r w:rsidRPr="0035524D">
        <w:t xml:space="preserve">is </w:t>
      </w:r>
      <w:r w:rsidR="006D0F45" w:rsidRPr="0035524D">
        <w:t>life. When Carrol died</w:t>
      </w:r>
      <w:r w:rsidR="002A23ED" w:rsidRPr="0035524D">
        <w:t xml:space="preserve"> in </w:t>
      </w:r>
      <w:r w:rsidRPr="0035524D">
        <w:t xml:space="preserve">November 1832, the headlines </w:t>
      </w:r>
      <w:r w:rsidR="006D0F45" w:rsidRPr="0035524D">
        <w:t xml:space="preserve">read: </w:t>
      </w:r>
      <w:r w:rsidR="00A058F2" w:rsidRPr="0035524D">
        <w:t>“</w:t>
      </w:r>
      <w:r w:rsidRPr="0035524D">
        <w:t>A great man hath fallen in Israel; the last of the Romans has passed into eternity</w:t>
      </w:r>
      <w:r w:rsidR="006D0F45" w:rsidRPr="0035524D">
        <w:t>,</w:t>
      </w:r>
      <w:r w:rsidR="00A058F2" w:rsidRPr="0035524D">
        <w:t>”</w:t>
      </w:r>
      <w:r w:rsidR="006D0F45" w:rsidRPr="0035524D">
        <w:t xml:space="preserve"> no doubt due to his love for and relationship with Cicero</w:t>
      </w:r>
      <w:r w:rsidRPr="0035524D">
        <w:rPr>
          <w:i/>
          <w:iCs/>
        </w:rPr>
        <w:t>.</w:t>
      </w:r>
    </w:p>
    <w:p w14:paraId="6CA16C8F" w14:textId="77777777" w:rsidR="00AE74FB" w:rsidRDefault="00D83F2A" w:rsidP="00D83F2A">
      <w:pPr>
        <w:shd w:val="clear" w:color="auto" w:fill="FFFFFF"/>
        <w:spacing w:after="0" w:line="240" w:lineRule="auto"/>
        <w:rPr>
          <w:rFonts w:ascii="Times New Roman" w:eastAsia="Times New Roman" w:hAnsi="Times New Roman" w:cs="Times New Roman"/>
          <w:kern w:val="0"/>
          <w:sz w:val="24"/>
          <w:szCs w:val="24"/>
          <w14:ligatures w14:val="none"/>
        </w:rPr>
      </w:pPr>
      <w:r w:rsidRPr="0035524D">
        <w:rPr>
          <w:rFonts w:ascii="Times New Roman" w:eastAsia="Times New Roman" w:hAnsi="Times New Roman" w:cs="Times New Roman"/>
          <w:kern w:val="0"/>
          <w:sz w:val="24"/>
          <w:szCs w:val="24"/>
          <w14:ligatures w14:val="none"/>
        </w:rPr>
        <w:t>Sadly, modern schools rarely explore the classics</w:t>
      </w:r>
      <w:r w:rsidR="00C86D0B">
        <w:rPr>
          <w:rFonts w:ascii="Times New Roman" w:eastAsia="Times New Roman" w:hAnsi="Times New Roman" w:cs="Times New Roman"/>
          <w:kern w:val="0"/>
          <w:sz w:val="24"/>
          <w:szCs w:val="24"/>
          <w14:ligatures w14:val="none"/>
        </w:rPr>
        <w:t xml:space="preserve">, which were thoroughly enmeshed in the personalities and characters of the American founders. Current ignorance of the classics leaves modern students ill-equipped to comprehend the seismic transformations that gave birth to the </w:t>
      </w:r>
    </w:p>
    <w:p w14:paraId="1EAA489C" w14:textId="77777777" w:rsidR="00AE74FB" w:rsidRDefault="00AE74FB" w:rsidP="00D83F2A">
      <w:pPr>
        <w:shd w:val="clear" w:color="auto" w:fill="FFFFFF"/>
        <w:spacing w:after="0" w:line="240" w:lineRule="auto"/>
        <w:rPr>
          <w:rFonts w:ascii="Times New Roman" w:eastAsia="Times New Roman" w:hAnsi="Times New Roman" w:cs="Times New Roman"/>
          <w:kern w:val="0"/>
          <w:sz w:val="24"/>
          <w:szCs w:val="24"/>
          <w14:ligatures w14:val="none"/>
        </w:rPr>
      </w:pPr>
    </w:p>
    <w:p w14:paraId="56BDDB6E" w14:textId="77777777" w:rsidR="00AE74FB" w:rsidRDefault="00AE74FB" w:rsidP="00D83F2A">
      <w:pPr>
        <w:shd w:val="clear" w:color="auto" w:fill="FFFFFF"/>
        <w:spacing w:after="0" w:line="240" w:lineRule="auto"/>
        <w:rPr>
          <w:rFonts w:ascii="Times New Roman" w:eastAsia="Times New Roman" w:hAnsi="Times New Roman" w:cs="Times New Roman"/>
          <w:kern w:val="0"/>
          <w:sz w:val="24"/>
          <w:szCs w:val="24"/>
          <w14:ligatures w14:val="none"/>
        </w:rPr>
      </w:pPr>
    </w:p>
    <w:p w14:paraId="7D40A309" w14:textId="4C97F1C3" w:rsidR="00D83F2A" w:rsidRPr="0035524D" w:rsidRDefault="00C86D0B" w:rsidP="00D83F2A">
      <w:pPr>
        <w:shd w:val="clear" w:color="auto" w:fill="FFFFFF"/>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American nation proficiently</w:t>
      </w:r>
      <w:r w:rsidR="0017707D">
        <w:rPr>
          <w:rFonts w:ascii="Times New Roman" w:eastAsia="Times New Roman" w:hAnsi="Times New Roman" w:cs="Times New Roman"/>
          <w:kern w:val="0"/>
          <w:sz w:val="24"/>
          <w:szCs w:val="24"/>
          <w14:ligatures w14:val="none"/>
        </w:rPr>
        <w:t xml:space="preserve">. Nevertheless, </w:t>
      </w:r>
      <w:r w:rsidR="00F31ABE">
        <w:rPr>
          <w:rFonts w:ascii="Times New Roman" w:eastAsia="Times New Roman" w:hAnsi="Times New Roman" w:cs="Times New Roman"/>
          <w:kern w:val="0"/>
          <w:sz w:val="24"/>
          <w:szCs w:val="24"/>
          <w14:ligatures w14:val="none"/>
        </w:rPr>
        <w:t xml:space="preserve">the study of Cicero is paramount to </w:t>
      </w:r>
      <w:r w:rsidR="00333683">
        <w:rPr>
          <w:rFonts w:ascii="Times New Roman" w:eastAsia="Times New Roman" w:hAnsi="Times New Roman" w:cs="Times New Roman"/>
          <w:kern w:val="0"/>
          <w:sz w:val="24"/>
          <w:szCs w:val="24"/>
          <w14:ligatures w14:val="none"/>
        </w:rPr>
        <w:t>understanding the Founding Generation</w:t>
      </w:r>
      <w:r w:rsidR="00F31ABE">
        <w:rPr>
          <w:rFonts w:ascii="Times New Roman" w:eastAsia="Times New Roman" w:hAnsi="Times New Roman" w:cs="Times New Roman"/>
          <w:kern w:val="0"/>
          <w:sz w:val="24"/>
          <w:szCs w:val="24"/>
          <w14:ligatures w14:val="none"/>
        </w:rPr>
        <w:t xml:space="preserve"> and the history of political thought competently</w:t>
      </w:r>
      <w:r w:rsidR="00D83F2A" w:rsidRPr="0035524D">
        <w:rPr>
          <w:rFonts w:ascii="Times New Roman" w:eastAsia="Times New Roman" w:hAnsi="Times New Roman" w:cs="Times New Roman"/>
          <w:kern w:val="0"/>
          <w:sz w:val="24"/>
          <w:szCs w:val="24"/>
          <w14:ligatures w14:val="none"/>
        </w:rPr>
        <w:t xml:space="preserve">.  </w:t>
      </w:r>
    </w:p>
    <w:p w14:paraId="3521A12F" w14:textId="77777777" w:rsidR="005B4C3A" w:rsidRPr="0035524D" w:rsidRDefault="005B4C3A" w:rsidP="00D83F2A">
      <w:pPr>
        <w:shd w:val="clear" w:color="auto" w:fill="FFFFFF"/>
        <w:spacing w:after="0" w:line="240" w:lineRule="auto"/>
        <w:rPr>
          <w:rFonts w:ascii="Times New Roman" w:eastAsia="Times New Roman" w:hAnsi="Times New Roman" w:cs="Times New Roman"/>
          <w:kern w:val="0"/>
          <w:sz w:val="24"/>
          <w:szCs w:val="24"/>
          <w14:ligatures w14:val="none"/>
        </w:rPr>
      </w:pPr>
    </w:p>
    <w:p w14:paraId="3B47D5A1" w14:textId="224E793D" w:rsidR="005B4C3A" w:rsidRPr="0035524D" w:rsidRDefault="005B4C3A" w:rsidP="005B4C3A">
      <w:pPr>
        <w:shd w:val="clear" w:color="auto" w:fill="FFFFFF"/>
        <w:spacing w:after="0" w:line="240" w:lineRule="auto"/>
        <w:rPr>
          <w:rFonts w:ascii="Times New Roman" w:eastAsia="Times New Roman" w:hAnsi="Times New Roman" w:cs="Times New Roman"/>
          <w:kern w:val="0"/>
          <w:sz w:val="24"/>
          <w:szCs w:val="24"/>
          <w14:ligatures w14:val="none"/>
        </w:rPr>
      </w:pPr>
      <w:r w:rsidRPr="0035524D">
        <w:rPr>
          <w:rFonts w:ascii="Times New Roman" w:eastAsia="Times New Roman" w:hAnsi="Times New Roman" w:cs="Times New Roman"/>
          <w:kern w:val="0"/>
          <w:sz w:val="24"/>
          <w:szCs w:val="24"/>
          <w14:ligatures w14:val="none"/>
        </w:rPr>
        <w:t xml:space="preserve">John Adams, like </w:t>
      </w:r>
      <w:r w:rsidR="00485033" w:rsidRPr="0035524D">
        <w:rPr>
          <w:rFonts w:ascii="Times New Roman" w:eastAsia="Times New Roman" w:hAnsi="Times New Roman" w:cs="Times New Roman"/>
          <w:kern w:val="0"/>
          <w:sz w:val="24"/>
          <w:szCs w:val="24"/>
          <w14:ligatures w14:val="none"/>
        </w:rPr>
        <w:t>Caroll, worked</w:t>
      </w:r>
      <w:r w:rsidRPr="0035524D">
        <w:rPr>
          <w:rFonts w:ascii="Times New Roman" w:eastAsia="Times New Roman" w:hAnsi="Times New Roman" w:cs="Times New Roman"/>
          <w:kern w:val="0"/>
          <w:sz w:val="24"/>
          <w:szCs w:val="24"/>
          <w14:ligatures w14:val="none"/>
        </w:rPr>
        <w:t xml:space="preserve"> to emulate Cicero</w:t>
      </w:r>
      <w:r w:rsidR="0017707D">
        <w:rPr>
          <w:rFonts w:ascii="Times New Roman" w:eastAsia="Times New Roman" w:hAnsi="Times New Roman" w:cs="Times New Roman"/>
          <w:kern w:val="0"/>
          <w:sz w:val="24"/>
          <w:szCs w:val="24"/>
          <w14:ligatures w14:val="none"/>
        </w:rPr>
        <w:t>,</w:t>
      </w:r>
      <w:r w:rsidRPr="0035524D">
        <w:rPr>
          <w:rFonts w:ascii="Times New Roman" w:eastAsia="Times New Roman" w:hAnsi="Times New Roman" w:cs="Times New Roman"/>
          <w:kern w:val="0"/>
          <w:sz w:val="24"/>
          <w:szCs w:val="24"/>
          <w14:ligatures w14:val="none"/>
        </w:rPr>
        <w:t xml:space="preserve"> yet he, like most Founders, filtered the Roman concept of virtue through a Christianized lens. He used the definition of virtue outlined by the </w:t>
      </w:r>
      <w:r w:rsidR="00F31ABE">
        <w:rPr>
          <w:rFonts w:ascii="Times New Roman" w:eastAsia="Times New Roman" w:hAnsi="Times New Roman" w:cs="Times New Roman"/>
          <w:kern w:val="0"/>
          <w:sz w:val="24"/>
          <w:szCs w:val="24"/>
          <w14:ligatures w14:val="none"/>
        </w:rPr>
        <w:t>4th-century</w:t>
      </w:r>
      <w:r w:rsidRPr="0035524D">
        <w:rPr>
          <w:rFonts w:ascii="Times New Roman" w:eastAsia="Times New Roman" w:hAnsi="Times New Roman" w:cs="Times New Roman"/>
          <w:kern w:val="0"/>
          <w:sz w:val="24"/>
          <w:szCs w:val="24"/>
          <w14:ligatures w14:val="none"/>
        </w:rPr>
        <w:t xml:space="preserve"> Church father, St. Augustine, another student of Cicero</w:t>
      </w:r>
      <w:r w:rsidR="0017707D">
        <w:rPr>
          <w:rFonts w:ascii="Times New Roman" w:eastAsia="Times New Roman" w:hAnsi="Times New Roman" w:cs="Times New Roman"/>
          <w:kern w:val="0"/>
          <w:sz w:val="24"/>
          <w:szCs w:val="24"/>
          <w14:ligatures w14:val="none"/>
        </w:rPr>
        <w:t>, and the 13th-century</w:t>
      </w:r>
      <w:r w:rsidRPr="0035524D">
        <w:rPr>
          <w:rFonts w:ascii="Times New Roman" w:eastAsia="Times New Roman" w:hAnsi="Times New Roman" w:cs="Times New Roman"/>
          <w:kern w:val="0"/>
          <w:sz w:val="24"/>
          <w:szCs w:val="24"/>
          <w14:ligatures w14:val="none"/>
        </w:rPr>
        <w:t xml:space="preserve"> Italian philosopher, St. Thomas Aquinas.  St. Augustine’s father was a Roman who had given his son a quality Roman education.  St. Thomas shared with Cicero a strong appreciation of natural law. </w:t>
      </w:r>
      <w:r w:rsidR="0017707D">
        <w:rPr>
          <w:rFonts w:ascii="Times New Roman" w:eastAsia="Times New Roman" w:hAnsi="Times New Roman" w:cs="Times New Roman"/>
          <w:kern w:val="0"/>
          <w:sz w:val="24"/>
          <w:szCs w:val="24"/>
          <w14:ligatures w14:val="none"/>
        </w:rPr>
        <w:t xml:space="preserve">The American Founders also influenced </w:t>
      </w:r>
      <w:r w:rsidR="00F31ABE">
        <w:rPr>
          <w:rFonts w:ascii="Times New Roman" w:eastAsia="Times New Roman" w:hAnsi="Times New Roman" w:cs="Times New Roman"/>
          <w:kern w:val="0"/>
          <w:sz w:val="24"/>
          <w:szCs w:val="24"/>
          <w14:ligatures w14:val="none"/>
        </w:rPr>
        <w:t>Adams' Christianized view of Cicero.</w:t>
      </w:r>
      <w:r w:rsidRPr="0035524D">
        <w:rPr>
          <w:rFonts w:ascii="Times New Roman" w:eastAsia="Times New Roman" w:hAnsi="Times New Roman" w:cs="Times New Roman"/>
          <w:kern w:val="0"/>
          <w:sz w:val="24"/>
          <w:szCs w:val="24"/>
          <w14:ligatures w14:val="none"/>
        </w:rPr>
        <w:t xml:space="preserve"> They all had different relationships with the Christian Bible and degrees of doctrinal observance. Their consonances came from the classical Greeks and Romans through the filters of Aquinas and Augustine. Of course, they all </w:t>
      </w:r>
      <w:r w:rsidR="0017707D">
        <w:rPr>
          <w:rFonts w:ascii="Times New Roman" w:eastAsia="Times New Roman" w:hAnsi="Times New Roman" w:cs="Times New Roman"/>
          <w:kern w:val="0"/>
          <w:sz w:val="24"/>
          <w:szCs w:val="24"/>
          <w14:ligatures w14:val="none"/>
        </w:rPr>
        <w:t xml:space="preserve">embraced </w:t>
      </w:r>
      <w:r w:rsidRPr="0035524D">
        <w:rPr>
          <w:rFonts w:ascii="Times New Roman" w:eastAsia="Times New Roman" w:hAnsi="Times New Roman" w:cs="Times New Roman"/>
          <w:kern w:val="0"/>
          <w:sz w:val="24"/>
          <w:szCs w:val="24"/>
          <w14:ligatures w14:val="none"/>
        </w:rPr>
        <w:t xml:space="preserve">17th and </w:t>
      </w:r>
      <w:r w:rsidR="00F31ABE">
        <w:rPr>
          <w:rFonts w:ascii="Times New Roman" w:eastAsia="Times New Roman" w:hAnsi="Times New Roman" w:cs="Times New Roman"/>
          <w:kern w:val="0"/>
          <w:sz w:val="24"/>
          <w:szCs w:val="24"/>
          <w14:ligatures w14:val="none"/>
        </w:rPr>
        <w:t>18th-century</w:t>
      </w:r>
      <w:r w:rsidRPr="0035524D">
        <w:rPr>
          <w:rFonts w:ascii="Times New Roman" w:eastAsia="Times New Roman" w:hAnsi="Times New Roman" w:cs="Times New Roman"/>
          <w:kern w:val="0"/>
          <w:sz w:val="24"/>
          <w:szCs w:val="24"/>
          <w14:ligatures w14:val="none"/>
        </w:rPr>
        <w:t xml:space="preserve"> Enlightenment thinkers. These Enlightenment men, classical thinkers, and Christian thought were central influences on the Founders’ thinkers. </w:t>
      </w:r>
    </w:p>
    <w:p w14:paraId="6BEA973D" w14:textId="77777777" w:rsidR="005B4C3A" w:rsidRPr="0035524D" w:rsidRDefault="005B4C3A" w:rsidP="005B4C3A">
      <w:pPr>
        <w:shd w:val="clear" w:color="auto" w:fill="FFFFFF"/>
        <w:spacing w:after="0" w:line="240" w:lineRule="auto"/>
        <w:rPr>
          <w:rFonts w:ascii="Times New Roman" w:eastAsia="Times New Roman" w:hAnsi="Times New Roman" w:cs="Times New Roman"/>
          <w:kern w:val="0"/>
          <w:sz w:val="24"/>
          <w:szCs w:val="24"/>
          <w14:ligatures w14:val="none"/>
        </w:rPr>
      </w:pPr>
    </w:p>
    <w:p w14:paraId="0DAEB4E4" w14:textId="378DE5F6" w:rsidR="005B4C3A" w:rsidRPr="0035524D" w:rsidRDefault="005B4C3A" w:rsidP="005B4C3A">
      <w:pPr>
        <w:shd w:val="clear" w:color="auto" w:fill="FFFFFF"/>
        <w:spacing w:after="0" w:line="240" w:lineRule="auto"/>
        <w:rPr>
          <w:rFonts w:ascii="Times New Roman" w:eastAsia="Times New Roman" w:hAnsi="Times New Roman" w:cs="Times New Roman"/>
          <w:kern w:val="0"/>
          <w:sz w:val="24"/>
          <w:szCs w:val="24"/>
          <w14:ligatures w14:val="none"/>
        </w:rPr>
      </w:pPr>
      <w:r w:rsidRPr="0035524D">
        <w:rPr>
          <w:rFonts w:ascii="Times New Roman" w:eastAsia="Times New Roman" w:hAnsi="Times New Roman" w:cs="Times New Roman"/>
          <w:kern w:val="0"/>
          <w:sz w:val="24"/>
          <w:szCs w:val="24"/>
          <w14:ligatures w14:val="none"/>
        </w:rPr>
        <w:t xml:space="preserve">Many Founders had a love-hate relationship with Christian tradition vs. Classical tradition. Christian American Founders were ambivalent </w:t>
      </w:r>
      <w:r w:rsidR="0017707D">
        <w:rPr>
          <w:rFonts w:ascii="Times New Roman" w:eastAsia="Times New Roman" w:hAnsi="Times New Roman" w:cs="Times New Roman"/>
          <w:kern w:val="0"/>
          <w:sz w:val="24"/>
          <w:szCs w:val="24"/>
          <w14:ligatures w14:val="none"/>
        </w:rPr>
        <w:t xml:space="preserve">about </w:t>
      </w:r>
      <w:r w:rsidRPr="0035524D">
        <w:rPr>
          <w:rFonts w:ascii="Times New Roman" w:eastAsia="Times New Roman" w:hAnsi="Times New Roman" w:cs="Times New Roman"/>
          <w:kern w:val="0"/>
          <w:sz w:val="24"/>
          <w:szCs w:val="24"/>
          <w14:ligatures w14:val="none"/>
        </w:rPr>
        <w:t xml:space="preserve">whether to study the Classics or reject them as pagan writings. </w:t>
      </w:r>
      <w:r w:rsidR="00F31ABE">
        <w:rPr>
          <w:rFonts w:ascii="Times New Roman" w:eastAsia="Times New Roman" w:hAnsi="Times New Roman" w:cs="Times New Roman"/>
          <w:kern w:val="0"/>
          <w:sz w:val="24"/>
          <w:szCs w:val="24"/>
          <w14:ligatures w14:val="none"/>
        </w:rPr>
        <w:t>Nevertheless, they see that both traditions</w:t>
      </w:r>
      <w:r w:rsidRPr="0035524D">
        <w:rPr>
          <w:rFonts w:ascii="Times New Roman" w:eastAsia="Times New Roman" w:hAnsi="Times New Roman" w:cs="Times New Roman"/>
          <w:kern w:val="0"/>
          <w:sz w:val="24"/>
          <w:szCs w:val="24"/>
          <w14:ligatures w14:val="none"/>
        </w:rPr>
        <w:t xml:space="preserve"> </w:t>
      </w:r>
      <w:r w:rsidR="0017707D">
        <w:rPr>
          <w:rFonts w:ascii="Times New Roman" w:eastAsia="Times New Roman" w:hAnsi="Times New Roman" w:cs="Times New Roman"/>
          <w:kern w:val="0"/>
          <w:sz w:val="24"/>
          <w:szCs w:val="24"/>
          <w14:ligatures w14:val="none"/>
        </w:rPr>
        <w:t>strongly emphasize</w:t>
      </w:r>
      <w:r w:rsidRPr="0035524D">
        <w:rPr>
          <w:rFonts w:ascii="Times New Roman" w:eastAsia="Times New Roman" w:hAnsi="Times New Roman" w:cs="Times New Roman"/>
          <w:kern w:val="0"/>
          <w:sz w:val="24"/>
          <w:szCs w:val="24"/>
          <w14:ligatures w14:val="none"/>
        </w:rPr>
        <w:t xml:space="preserve"> the self-restraint and </w:t>
      </w:r>
      <w:r w:rsidR="0017707D">
        <w:rPr>
          <w:rFonts w:ascii="Times New Roman" w:eastAsia="Times New Roman" w:hAnsi="Times New Roman" w:cs="Times New Roman"/>
          <w:kern w:val="0"/>
          <w:sz w:val="24"/>
          <w:szCs w:val="24"/>
          <w14:ligatures w14:val="none"/>
        </w:rPr>
        <w:t>self-discipline</w:t>
      </w:r>
      <w:r w:rsidRPr="0035524D">
        <w:rPr>
          <w:rFonts w:ascii="Times New Roman" w:eastAsia="Times New Roman" w:hAnsi="Times New Roman" w:cs="Times New Roman"/>
          <w:kern w:val="0"/>
          <w:sz w:val="24"/>
          <w:szCs w:val="24"/>
          <w14:ligatures w14:val="none"/>
        </w:rPr>
        <w:t xml:space="preserve"> necessary for self-government. Thomas Jefferson, who did not accept traditional Christianity, believed that Christian ethics were far superior to Classical ethics. The virtue of “humility” presents a stark contrast between Christianity and the Classics. In classical literature, with actors such as Odysseus, Achilles, and Aeneas</w:t>
      </w:r>
      <w:r w:rsidR="0017707D">
        <w:rPr>
          <w:rFonts w:ascii="Times New Roman" w:eastAsia="Times New Roman" w:hAnsi="Times New Roman" w:cs="Times New Roman"/>
          <w:kern w:val="0"/>
          <w:sz w:val="24"/>
          <w:szCs w:val="24"/>
          <w14:ligatures w14:val="none"/>
        </w:rPr>
        <w:t>,</w:t>
      </w:r>
      <w:r w:rsidRPr="0035524D">
        <w:rPr>
          <w:rFonts w:ascii="Times New Roman" w:eastAsia="Times New Roman" w:hAnsi="Times New Roman" w:cs="Times New Roman"/>
          <w:kern w:val="0"/>
          <w:sz w:val="24"/>
          <w:szCs w:val="24"/>
          <w14:ligatures w14:val="none"/>
        </w:rPr>
        <w:t xml:space="preserve"> we see boa</w:t>
      </w:r>
      <w:r w:rsidR="0036402B" w:rsidRPr="0035524D">
        <w:rPr>
          <w:rFonts w:ascii="Times New Roman" w:eastAsia="Times New Roman" w:hAnsi="Times New Roman" w:cs="Times New Roman"/>
          <w:kern w:val="0"/>
          <w:sz w:val="24"/>
          <w:szCs w:val="24"/>
          <w14:ligatures w14:val="none"/>
        </w:rPr>
        <w:t>s</w:t>
      </w:r>
      <w:r w:rsidRPr="0035524D">
        <w:rPr>
          <w:rFonts w:ascii="Times New Roman" w:eastAsia="Times New Roman" w:hAnsi="Times New Roman" w:cs="Times New Roman"/>
          <w:kern w:val="0"/>
          <w:sz w:val="24"/>
          <w:szCs w:val="24"/>
          <w14:ligatures w14:val="none"/>
        </w:rPr>
        <w:t>ting as an admirable virtue. Cicero, likewise, is charged with vanity because of his constant bluster. John Adams tried to defend and excuse Cicero for his bravado</w:t>
      </w:r>
      <w:r w:rsidR="0017707D">
        <w:rPr>
          <w:rFonts w:ascii="Times New Roman" w:eastAsia="Times New Roman" w:hAnsi="Times New Roman" w:cs="Times New Roman"/>
          <w:kern w:val="0"/>
          <w:sz w:val="24"/>
          <w:szCs w:val="24"/>
          <w14:ligatures w14:val="none"/>
        </w:rPr>
        <w:t>, while a Roman would never have</w:t>
      </w:r>
      <w:r w:rsidRPr="0035524D">
        <w:rPr>
          <w:rFonts w:ascii="Times New Roman" w:eastAsia="Times New Roman" w:hAnsi="Times New Roman" w:cs="Times New Roman"/>
          <w:kern w:val="0"/>
          <w:sz w:val="24"/>
          <w:szCs w:val="24"/>
          <w14:ligatures w14:val="none"/>
        </w:rPr>
        <w:t xml:space="preserve"> </w:t>
      </w:r>
      <w:r w:rsidR="00F31ABE">
        <w:rPr>
          <w:rFonts w:ascii="Times New Roman" w:eastAsia="Times New Roman" w:hAnsi="Times New Roman" w:cs="Times New Roman"/>
          <w:kern w:val="0"/>
          <w:sz w:val="24"/>
          <w:szCs w:val="24"/>
          <w14:ligatures w14:val="none"/>
        </w:rPr>
        <w:t>considered Cicero’s boasting</w:t>
      </w:r>
      <w:r w:rsidRPr="0035524D">
        <w:rPr>
          <w:rFonts w:ascii="Times New Roman" w:eastAsia="Times New Roman" w:hAnsi="Times New Roman" w:cs="Times New Roman"/>
          <w:kern w:val="0"/>
          <w:sz w:val="24"/>
          <w:szCs w:val="24"/>
          <w14:ligatures w14:val="none"/>
        </w:rPr>
        <w:t xml:space="preserve"> a fault. Adams’ Christian heritage emphasizes humility, a sublime virtue for Christians. Classical virtues require one not to harm </w:t>
      </w:r>
      <w:r w:rsidR="0017707D">
        <w:rPr>
          <w:rFonts w:ascii="Times New Roman" w:eastAsia="Times New Roman" w:hAnsi="Times New Roman" w:cs="Times New Roman"/>
          <w:kern w:val="0"/>
          <w:sz w:val="24"/>
          <w:szCs w:val="24"/>
          <w14:ligatures w14:val="none"/>
        </w:rPr>
        <w:t>oneself</w:t>
      </w:r>
      <w:r w:rsidRPr="0035524D">
        <w:rPr>
          <w:rFonts w:ascii="Times New Roman" w:eastAsia="Times New Roman" w:hAnsi="Times New Roman" w:cs="Times New Roman"/>
          <w:kern w:val="0"/>
          <w:sz w:val="24"/>
          <w:szCs w:val="24"/>
          <w14:ligatures w14:val="none"/>
        </w:rPr>
        <w:t xml:space="preserve"> or others. Christians, however, </w:t>
      </w:r>
      <w:r w:rsidR="00F31ABE">
        <w:rPr>
          <w:rFonts w:ascii="Times New Roman" w:eastAsia="Times New Roman" w:hAnsi="Times New Roman" w:cs="Times New Roman"/>
          <w:kern w:val="0"/>
          <w:sz w:val="24"/>
          <w:szCs w:val="24"/>
          <w14:ligatures w14:val="none"/>
        </w:rPr>
        <w:t>must</w:t>
      </w:r>
      <w:r w:rsidRPr="0035524D">
        <w:rPr>
          <w:rFonts w:ascii="Times New Roman" w:eastAsia="Times New Roman" w:hAnsi="Times New Roman" w:cs="Times New Roman"/>
          <w:kern w:val="0"/>
          <w:sz w:val="24"/>
          <w:szCs w:val="24"/>
          <w14:ligatures w14:val="none"/>
        </w:rPr>
        <w:t xml:space="preserve"> help others</w:t>
      </w:r>
      <w:r w:rsidR="00F31ABE">
        <w:rPr>
          <w:rFonts w:ascii="Times New Roman" w:eastAsia="Times New Roman" w:hAnsi="Times New Roman" w:cs="Times New Roman"/>
          <w:kern w:val="0"/>
          <w:sz w:val="24"/>
          <w:szCs w:val="24"/>
          <w14:ligatures w14:val="none"/>
        </w:rPr>
        <w:t xml:space="preserve"> with</w:t>
      </w:r>
      <w:r w:rsidRPr="0035524D">
        <w:rPr>
          <w:rFonts w:ascii="Times New Roman" w:eastAsia="Times New Roman" w:hAnsi="Times New Roman" w:cs="Times New Roman"/>
          <w:kern w:val="0"/>
          <w:sz w:val="24"/>
          <w:szCs w:val="24"/>
          <w14:ligatures w14:val="none"/>
        </w:rPr>
        <w:t xml:space="preserve"> positive benevolence. Jefferson understood this. It is said that he had an Epicurean head but a Christian heart.</w:t>
      </w:r>
    </w:p>
    <w:p w14:paraId="33BB93EB" w14:textId="77777777" w:rsidR="00D83F2A" w:rsidRPr="0035524D" w:rsidRDefault="00D83F2A" w:rsidP="00094033">
      <w:pPr>
        <w:shd w:val="clear" w:color="auto" w:fill="FFFFFF"/>
        <w:spacing w:after="0" w:line="240" w:lineRule="auto"/>
        <w:ind w:right="540"/>
        <w:rPr>
          <w:rFonts w:ascii="Times New Roman" w:eastAsia="Times New Roman" w:hAnsi="Times New Roman" w:cs="Times New Roman"/>
          <w:kern w:val="0"/>
          <w:sz w:val="24"/>
          <w:szCs w:val="24"/>
          <w14:ligatures w14:val="none"/>
        </w:rPr>
      </w:pPr>
    </w:p>
    <w:p w14:paraId="08A0FDA6" w14:textId="03BF2E72" w:rsidR="00094033" w:rsidRPr="0035524D" w:rsidRDefault="00BA1B7F" w:rsidP="00D83F2A">
      <w:pPr>
        <w:shd w:val="clear" w:color="auto" w:fill="FFFFFF"/>
        <w:spacing w:after="0" w:line="240" w:lineRule="auto"/>
        <w:rPr>
          <w:rFonts w:ascii="Times New Roman" w:eastAsia="Times New Roman" w:hAnsi="Times New Roman" w:cs="Times New Roman"/>
          <w:kern w:val="0"/>
          <w:sz w:val="24"/>
          <w:szCs w:val="24"/>
          <w14:ligatures w14:val="none"/>
        </w:rPr>
      </w:pPr>
      <w:r w:rsidRPr="0035524D">
        <w:rPr>
          <w:rFonts w:ascii="Times New Roman" w:eastAsia="Times New Roman" w:hAnsi="Times New Roman" w:cs="Times New Roman"/>
          <w:kern w:val="0"/>
          <w:sz w:val="24"/>
          <w:szCs w:val="24"/>
          <w14:ligatures w14:val="none"/>
        </w:rPr>
        <w:t xml:space="preserve">From Cicero’s writings, the Founders comprehended how natural law gave rise </w:t>
      </w:r>
      <w:r w:rsidR="00D83F2A" w:rsidRPr="0035524D">
        <w:rPr>
          <w:rFonts w:ascii="Times New Roman" w:eastAsia="Times New Roman" w:hAnsi="Times New Roman" w:cs="Times New Roman"/>
          <w:kern w:val="0"/>
          <w:sz w:val="24"/>
          <w:szCs w:val="24"/>
          <w14:ligatures w14:val="none"/>
        </w:rPr>
        <w:t xml:space="preserve">to natural rights that predate and stand outside government rule. </w:t>
      </w:r>
      <w:r w:rsidR="00674611" w:rsidRPr="0035524D">
        <w:rPr>
          <w:rFonts w:ascii="Times New Roman" w:eastAsia="Times New Roman" w:hAnsi="Times New Roman" w:cs="Times New Roman"/>
          <w:kern w:val="0"/>
          <w:sz w:val="24"/>
          <w:szCs w:val="24"/>
          <w14:ligatures w14:val="none"/>
        </w:rPr>
        <w:t xml:space="preserve"> Adams echoed Cicero when he wrote</w:t>
      </w:r>
      <w:r w:rsidR="00094033" w:rsidRPr="0035524D">
        <w:rPr>
          <w:rFonts w:ascii="Times New Roman" w:eastAsia="Times New Roman" w:hAnsi="Times New Roman" w:cs="Times New Roman"/>
          <w:kern w:val="0"/>
          <w:sz w:val="24"/>
          <w:szCs w:val="24"/>
          <w14:ligatures w14:val="none"/>
        </w:rPr>
        <w:t>:</w:t>
      </w:r>
    </w:p>
    <w:p w14:paraId="024C445A" w14:textId="77777777" w:rsidR="00094033" w:rsidRPr="0035524D" w:rsidRDefault="00094033" w:rsidP="00D83F2A">
      <w:pPr>
        <w:shd w:val="clear" w:color="auto" w:fill="FFFFFF"/>
        <w:spacing w:after="0" w:line="240" w:lineRule="auto"/>
        <w:rPr>
          <w:rFonts w:ascii="Times New Roman" w:eastAsia="Times New Roman" w:hAnsi="Times New Roman" w:cs="Times New Roman"/>
          <w:kern w:val="0"/>
          <w:sz w:val="24"/>
          <w:szCs w:val="24"/>
          <w14:ligatures w14:val="none"/>
        </w:rPr>
      </w:pPr>
    </w:p>
    <w:p w14:paraId="6F96790B" w14:textId="271BFB4F" w:rsidR="00094033" w:rsidRPr="0035524D" w:rsidRDefault="00AF6140" w:rsidP="00094033">
      <w:pPr>
        <w:shd w:val="clear" w:color="auto" w:fill="FFFFFF"/>
        <w:spacing w:after="0" w:line="240" w:lineRule="auto"/>
        <w:ind w:left="720" w:right="720"/>
        <w:rPr>
          <w:rFonts w:ascii="Times New Roman" w:eastAsia="Times New Roman" w:hAnsi="Times New Roman" w:cs="Times New Roman"/>
          <w:kern w:val="0"/>
          <w:sz w:val="24"/>
          <w:szCs w:val="24"/>
          <w14:ligatures w14:val="none"/>
        </w:rPr>
      </w:pPr>
      <w:r w:rsidRPr="0035524D">
        <w:rPr>
          <w:rFonts w:ascii="Times New Roman" w:eastAsia="Times New Roman" w:hAnsi="Times New Roman" w:cs="Times New Roman"/>
          <w:i/>
          <w:iCs/>
          <w:kern w:val="0"/>
          <w:sz w:val="24"/>
          <w:szCs w:val="24"/>
          <w14:ligatures w14:val="none"/>
        </w:rPr>
        <w:t>[People have] rights...antecedent to all earthly governments—rights that cannot be repealed or restrained by human laws.</w:t>
      </w:r>
      <w:r w:rsidRPr="0035524D">
        <w:rPr>
          <w:rFonts w:ascii="Times New Roman" w:eastAsia="Times New Roman" w:hAnsi="Times New Roman" w:cs="Times New Roman"/>
          <w:kern w:val="0"/>
          <w:sz w:val="24"/>
          <w:szCs w:val="24"/>
          <w14:ligatures w14:val="none"/>
        </w:rPr>
        <w:t xml:space="preserve"> </w:t>
      </w:r>
    </w:p>
    <w:p w14:paraId="132C5740" w14:textId="77777777" w:rsidR="00094033" w:rsidRPr="0035524D" w:rsidRDefault="00094033" w:rsidP="00D83F2A">
      <w:pPr>
        <w:shd w:val="clear" w:color="auto" w:fill="FFFFFF"/>
        <w:spacing w:after="0" w:line="240" w:lineRule="auto"/>
        <w:rPr>
          <w:rFonts w:ascii="Times New Roman" w:eastAsia="Times New Roman" w:hAnsi="Times New Roman" w:cs="Times New Roman"/>
          <w:kern w:val="0"/>
          <w:sz w:val="24"/>
          <w:szCs w:val="24"/>
          <w14:ligatures w14:val="none"/>
        </w:rPr>
      </w:pPr>
    </w:p>
    <w:p w14:paraId="3E267DC1" w14:textId="08186FE6" w:rsidR="00D83F2A" w:rsidRPr="0035524D" w:rsidRDefault="00D83F2A" w:rsidP="00D83F2A">
      <w:pPr>
        <w:shd w:val="clear" w:color="auto" w:fill="FFFFFF"/>
        <w:spacing w:after="0" w:line="240" w:lineRule="auto"/>
        <w:rPr>
          <w:rFonts w:ascii="Times New Roman" w:eastAsia="Times New Roman" w:hAnsi="Times New Roman" w:cs="Times New Roman"/>
          <w:kern w:val="0"/>
          <w:sz w:val="24"/>
          <w:szCs w:val="24"/>
          <w14:ligatures w14:val="none"/>
        </w:rPr>
      </w:pPr>
      <w:r w:rsidRPr="0035524D">
        <w:rPr>
          <w:rFonts w:ascii="Times New Roman" w:eastAsia="Times New Roman" w:hAnsi="Times New Roman" w:cs="Times New Roman"/>
          <w:kern w:val="0"/>
          <w:sz w:val="24"/>
          <w:szCs w:val="24"/>
          <w14:ligatures w14:val="none"/>
        </w:rPr>
        <w:t xml:space="preserve">Cicero believed that </w:t>
      </w:r>
      <w:r w:rsidR="00F31ABE">
        <w:rPr>
          <w:rFonts w:ascii="Times New Roman" w:eastAsia="Times New Roman" w:hAnsi="Times New Roman" w:cs="Times New Roman"/>
          <w:kern w:val="0"/>
          <w:sz w:val="24"/>
          <w:szCs w:val="24"/>
          <w14:ligatures w14:val="none"/>
        </w:rPr>
        <w:t xml:space="preserve">a rational and divine order </w:t>
      </w:r>
      <w:r w:rsidRPr="0035524D">
        <w:rPr>
          <w:rFonts w:ascii="Times New Roman" w:eastAsia="Times New Roman" w:hAnsi="Times New Roman" w:cs="Times New Roman"/>
          <w:kern w:val="0"/>
          <w:sz w:val="24"/>
          <w:szCs w:val="24"/>
          <w14:ligatures w14:val="none"/>
        </w:rPr>
        <w:t xml:space="preserve">governed the universe. The mark of divine intelligence upon all things is </w:t>
      </w:r>
      <w:r w:rsidR="00A91622" w:rsidRPr="0035524D">
        <w:rPr>
          <w:rFonts w:ascii="Times New Roman" w:eastAsia="Times New Roman" w:hAnsi="Times New Roman" w:cs="Times New Roman"/>
          <w:kern w:val="0"/>
          <w:sz w:val="24"/>
          <w:szCs w:val="24"/>
          <w14:ligatures w14:val="none"/>
        </w:rPr>
        <w:t>“law.”</w:t>
      </w:r>
    </w:p>
    <w:p w14:paraId="65B337B8" w14:textId="77777777" w:rsidR="00D83F2A" w:rsidRPr="0035524D" w:rsidRDefault="00D83F2A" w:rsidP="00D83F2A">
      <w:pPr>
        <w:shd w:val="clear" w:color="auto" w:fill="FFFFFF"/>
        <w:spacing w:after="0" w:line="240" w:lineRule="auto"/>
        <w:rPr>
          <w:rFonts w:ascii="Times New Roman" w:eastAsia="Times New Roman" w:hAnsi="Times New Roman" w:cs="Times New Roman"/>
          <w:kern w:val="0"/>
          <w:sz w:val="24"/>
          <w:szCs w:val="24"/>
          <w14:ligatures w14:val="none"/>
        </w:rPr>
      </w:pPr>
    </w:p>
    <w:p w14:paraId="1CB70F7D" w14:textId="77777777" w:rsidR="00094033" w:rsidRPr="0035524D" w:rsidRDefault="00AF6140" w:rsidP="00094033">
      <w:pPr>
        <w:ind w:right="810"/>
        <w:rPr>
          <w:rFonts w:ascii="Times New Roman" w:eastAsia="Times New Roman" w:hAnsi="Times New Roman" w:cs="Times New Roman"/>
          <w:kern w:val="0"/>
          <w:sz w:val="24"/>
          <w:szCs w:val="24"/>
          <w14:ligatures w14:val="none"/>
        </w:rPr>
      </w:pPr>
      <w:r w:rsidRPr="0035524D">
        <w:rPr>
          <w:rFonts w:ascii="Times New Roman" w:eastAsia="Times New Roman" w:hAnsi="Times New Roman" w:cs="Times New Roman"/>
          <w:kern w:val="0"/>
          <w:sz w:val="24"/>
          <w:szCs w:val="24"/>
          <w14:ligatures w14:val="none"/>
        </w:rPr>
        <w:t xml:space="preserve">From Cicero, </w:t>
      </w:r>
      <w:r w:rsidR="00A91622" w:rsidRPr="0035524D">
        <w:rPr>
          <w:rFonts w:ascii="Times New Roman" w:eastAsia="Times New Roman" w:hAnsi="Times New Roman" w:cs="Times New Roman"/>
          <w:kern w:val="0"/>
          <w:sz w:val="24"/>
          <w:szCs w:val="24"/>
          <w14:ligatures w14:val="none"/>
        </w:rPr>
        <w:t xml:space="preserve">the </w:t>
      </w:r>
      <w:r w:rsidR="006D0F45" w:rsidRPr="0035524D">
        <w:rPr>
          <w:rFonts w:ascii="Times New Roman" w:eastAsia="Times New Roman" w:hAnsi="Times New Roman" w:cs="Times New Roman"/>
          <w:kern w:val="0"/>
          <w:sz w:val="24"/>
          <w:szCs w:val="24"/>
          <w14:ligatures w14:val="none"/>
        </w:rPr>
        <w:t xml:space="preserve">American </w:t>
      </w:r>
      <w:r w:rsidR="00A91622" w:rsidRPr="0035524D">
        <w:rPr>
          <w:rFonts w:ascii="Times New Roman" w:eastAsia="Times New Roman" w:hAnsi="Times New Roman" w:cs="Times New Roman"/>
          <w:kern w:val="0"/>
          <w:sz w:val="24"/>
          <w:szCs w:val="24"/>
          <w14:ligatures w14:val="none"/>
        </w:rPr>
        <w:t>Founders knew</w:t>
      </w:r>
      <w:r w:rsidR="00094033" w:rsidRPr="0035524D">
        <w:rPr>
          <w:rFonts w:ascii="Times New Roman" w:eastAsia="Times New Roman" w:hAnsi="Times New Roman" w:cs="Times New Roman"/>
          <w:kern w:val="0"/>
          <w:sz w:val="24"/>
          <w:szCs w:val="24"/>
          <w14:ligatures w14:val="none"/>
        </w:rPr>
        <w:t>:</w:t>
      </w:r>
    </w:p>
    <w:p w14:paraId="54B46EB6" w14:textId="77777777" w:rsidR="00094033" w:rsidRPr="0035524D" w:rsidRDefault="00A91622" w:rsidP="00094033">
      <w:pPr>
        <w:ind w:left="720" w:right="810"/>
        <w:rPr>
          <w:rFonts w:ascii="Times New Roman" w:eastAsia="Times New Roman" w:hAnsi="Times New Roman" w:cs="Times New Roman"/>
          <w:kern w:val="0"/>
          <w:sz w:val="24"/>
          <w:szCs w:val="24"/>
          <w14:ligatures w14:val="none"/>
        </w:rPr>
      </w:pPr>
      <w:r w:rsidRPr="0035524D">
        <w:rPr>
          <w:rFonts w:ascii="Times New Roman" w:eastAsia="Times New Roman" w:hAnsi="Times New Roman" w:cs="Times New Roman"/>
          <w:i/>
          <w:iCs/>
          <w:kern w:val="0"/>
          <w:sz w:val="24"/>
          <w:szCs w:val="24"/>
          <w14:ligatures w14:val="none"/>
        </w:rPr>
        <w:t>[L]</w:t>
      </w:r>
      <w:r w:rsidR="00D83F2A" w:rsidRPr="0035524D">
        <w:rPr>
          <w:rFonts w:ascii="Times New Roman" w:eastAsia="Times New Roman" w:hAnsi="Times New Roman" w:cs="Times New Roman"/>
          <w:i/>
          <w:iCs/>
          <w:kern w:val="0"/>
          <w:sz w:val="24"/>
          <w:szCs w:val="24"/>
          <w14:ligatures w14:val="none"/>
        </w:rPr>
        <w:t>aw is not a product of human thought, nor is it any enactment of peoples, but something eternal which rules the whole universe by its wisdom in command and prohibition</w:t>
      </w:r>
      <w:r w:rsidR="00583624" w:rsidRPr="0035524D">
        <w:rPr>
          <w:rFonts w:ascii="Times New Roman" w:eastAsia="Times New Roman" w:hAnsi="Times New Roman" w:cs="Times New Roman"/>
          <w:kern w:val="0"/>
          <w:sz w:val="24"/>
          <w:szCs w:val="24"/>
          <w14:ligatures w14:val="none"/>
        </w:rPr>
        <w:t>.</w:t>
      </w:r>
      <w:r w:rsidR="00D83F2A" w:rsidRPr="0035524D">
        <w:rPr>
          <w:rFonts w:ascii="Times New Roman" w:eastAsia="Times New Roman" w:hAnsi="Times New Roman" w:cs="Times New Roman"/>
          <w:kern w:val="0"/>
          <w:sz w:val="24"/>
          <w:szCs w:val="24"/>
          <w14:ligatures w14:val="none"/>
        </w:rPr>
        <w:t> </w:t>
      </w:r>
    </w:p>
    <w:p w14:paraId="72E31EBB" w14:textId="77777777" w:rsidR="00AE74FB" w:rsidRDefault="00AE74FB" w:rsidP="006D0F45">
      <w:pPr>
        <w:rPr>
          <w:rFonts w:ascii="Times New Roman" w:eastAsia="Times New Roman" w:hAnsi="Times New Roman" w:cs="Times New Roman"/>
          <w:kern w:val="0"/>
          <w:sz w:val="24"/>
          <w:szCs w:val="24"/>
          <w14:ligatures w14:val="none"/>
        </w:rPr>
      </w:pPr>
    </w:p>
    <w:p w14:paraId="52EB7152" w14:textId="77777777" w:rsidR="00AE74FB" w:rsidRDefault="00AE74FB" w:rsidP="006D0F45">
      <w:pPr>
        <w:rPr>
          <w:rFonts w:ascii="Times New Roman" w:eastAsia="Times New Roman" w:hAnsi="Times New Roman" w:cs="Times New Roman"/>
          <w:kern w:val="0"/>
          <w:sz w:val="24"/>
          <w:szCs w:val="24"/>
          <w14:ligatures w14:val="none"/>
        </w:rPr>
      </w:pPr>
    </w:p>
    <w:p w14:paraId="5E32D3DB" w14:textId="0E1EE95E" w:rsidR="00094033" w:rsidRPr="0035524D" w:rsidRDefault="00D83F2A" w:rsidP="006D0F45">
      <w:pPr>
        <w:rPr>
          <w:rFonts w:ascii="Times New Roman" w:eastAsia="Times New Roman" w:hAnsi="Times New Roman" w:cs="Times New Roman"/>
          <w:kern w:val="0"/>
          <w:sz w:val="24"/>
          <w:szCs w:val="24"/>
          <w14:ligatures w14:val="none"/>
        </w:rPr>
      </w:pPr>
      <w:r w:rsidRPr="0035524D">
        <w:rPr>
          <w:rFonts w:ascii="Times New Roman" w:eastAsia="Times New Roman" w:hAnsi="Times New Roman" w:cs="Times New Roman"/>
          <w:kern w:val="0"/>
          <w:sz w:val="24"/>
          <w:szCs w:val="24"/>
          <w14:ligatures w14:val="none"/>
        </w:rPr>
        <w:t xml:space="preserve">These divine or natural laws were eternal, </w:t>
      </w:r>
      <w:r w:rsidR="00583624" w:rsidRPr="0035524D">
        <w:rPr>
          <w:rFonts w:ascii="Times New Roman" w:eastAsia="Times New Roman" w:hAnsi="Times New Roman" w:cs="Times New Roman"/>
          <w:kern w:val="0"/>
          <w:sz w:val="24"/>
          <w:szCs w:val="24"/>
          <w14:ligatures w14:val="none"/>
        </w:rPr>
        <w:t>immutable,</w:t>
      </w:r>
      <w:r w:rsidRPr="0035524D">
        <w:rPr>
          <w:rFonts w:ascii="Times New Roman" w:eastAsia="Times New Roman" w:hAnsi="Times New Roman" w:cs="Times New Roman"/>
          <w:kern w:val="0"/>
          <w:sz w:val="24"/>
          <w:szCs w:val="24"/>
          <w14:ligatures w14:val="none"/>
        </w:rPr>
        <w:t xml:space="preserve"> and universally applicable. </w:t>
      </w:r>
      <w:r w:rsidR="00417F94" w:rsidRPr="0035524D">
        <w:rPr>
          <w:rFonts w:ascii="Times New Roman" w:eastAsia="Times New Roman" w:hAnsi="Times New Roman" w:cs="Times New Roman"/>
          <w:kern w:val="0"/>
          <w:sz w:val="24"/>
          <w:szCs w:val="24"/>
          <w14:ligatures w14:val="none"/>
        </w:rPr>
        <w:t xml:space="preserve">Jefferson </w:t>
      </w:r>
      <w:r w:rsidR="0024187C" w:rsidRPr="0035524D">
        <w:rPr>
          <w:rFonts w:ascii="Times New Roman" w:eastAsia="Times New Roman" w:hAnsi="Times New Roman" w:cs="Times New Roman"/>
          <w:kern w:val="0"/>
          <w:sz w:val="24"/>
          <w:szCs w:val="24"/>
          <w14:ligatures w14:val="none"/>
        </w:rPr>
        <w:t xml:space="preserve">evinced </w:t>
      </w:r>
      <w:r w:rsidR="00417F94" w:rsidRPr="0035524D">
        <w:rPr>
          <w:rFonts w:ascii="Times New Roman" w:eastAsia="Times New Roman" w:hAnsi="Times New Roman" w:cs="Times New Roman"/>
          <w:kern w:val="0"/>
          <w:sz w:val="24"/>
          <w:szCs w:val="24"/>
          <w14:ligatures w14:val="none"/>
        </w:rPr>
        <w:t>these laws in the Declaration of Independence</w:t>
      </w:r>
      <w:r w:rsidR="00F31ABE">
        <w:rPr>
          <w:rFonts w:ascii="Times New Roman" w:eastAsia="Times New Roman" w:hAnsi="Times New Roman" w:cs="Times New Roman"/>
          <w:kern w:val="0"/>
          <w:sz w:val="24"/>
          <w:szCs w:val="24"/>
          <w14:ligatures w14:val="none"/>
        </w:rPr>
        <w:t>,</w:t>
      </w:r>
      <w:r w:rsidR="00417F94" w:rsidRPr="0035524D">
        <w:rPr>
          <w:rFonts w:ascii="Times New Roman" w:eastAsia="Times New Roman" w:hAnsi="Times New Roman" w:cs="Times New Roman"/>
          <w:kern w:val="0"/>
          <w:sz w:val="24"/>
          <w:szCs w:val="24"/>
          <w14:ligatures w14:val="none"/>
        </w:rPr>
        <w:t xml:space="preserve"> saying they </w:t>
      </w:r>
      <w:r w:rsidR="00F31ABE">
        <w:rPr>
          <w:rFonts w:ascii="Times New Roman" w:eastAsia="Times New Roman" w:hAnsi="Times New Roman" w:cs="Times New Roman"/>
          <w:kern w:val="0"/>
          <w:sz w:val="24"/>
          <w:szCs w:val="24"/>
          <w14:ligatures w14:val="none"/>
        </w:rPr>
        <w:t>raised</w:t>
      </w:r>
      <w:r w:rsidR="00417F94" w:rsidRPr="0035524D">
        <w:rPr>
          <w:rFonts w:ascii="Times New Roman" w:eastAsia="Times New Roman" w:hAnsi="Times New Roman" w:cs="Times New Roman"/>
          <w:kern w:val="0"/>
          <w:sz w:val="24"/>
          <w:szCs w:val="24"/>
          <w14:ligatures w14:val="none"/>
        </w:rPr>
        <w:t xml:space="preserve"> Americans to</w:t>
      </w:r>
      <w:r w:rsidR="00094033" w:rsidRPr="0035524D">
        <w:rPr>
          <w:rFonts w:ascii="Times New Roman" w:eastAsia="Times New Roman" w:hAnsi="Times New Roman" w:cs="Times New Roman"/>
          <w:kern w:val="0"/>
          <w:sz w:val="24"/>
          <w:szCs w:val="24"/>
          <w14:ligatures w14:val="none"/>
        </w:rPr>
        <w:t>:</w:t>
      </w:r>
    </w:p>
    <w:p w14:paraId="2A675923" w14:textId="2F2C9366" w:rsidR="00094033" w:rsidRPr="0035524D" w:rsidRDefault="00094033" w:rsidP="00094033">
      <w:pPr>
        <w:ind w:left="720"/>
        <w:rPr>
          <w:rFonts w:ascii="Times New Roman" w:hAnsi="Times New Roman" w:cs="Times New Roman"/>
          <w:sz w:val="24"/>
          <w:szCs w:val="24"/>
          <w:shd w:val="clear" w:color="auto" w:fill="F8F9FA"/>
        </w:rPr>
      </w:pPr>
      <w:r w:rsidRPr="0035524D">
        <w:rPr>
          <w:rFonts w:ascii="Times New Roman" w:eastAsia="Times New Roman" w:hAnsi="Times New Roman" w:cs="Times New Roman"/>
          <w:i/>
          <w:iCs/>
          <w:kern w:val="0"/>
          <w:sz w:val="24"/>
          <w:szCs w:val="24"/>
          <w14:ligatures w14:val="none"/>
        </w:rPr>
        <w:t>[T]</w:t>
      </w:r>
      <w:r w:rsidR="00F31ABE">
        <w:rPr>
          <w:rFonts w:ascii="Times New Roman" w:hAnsi="Times New Roman" w:cs="Times New Roman"/>
          <w:i/>
          <w:iCs/>
          <w:sz w:val="24"/>
          <w:szCs w:val="24"/>
          <w:shd w:val="clear" w:color="auto" w:fill="F8F9FA"/>
        </w:rPr>
        <w:t xml:space="preserve"> he</w:t>
      </w:r>
      <w:r w:rsidR="00417F94" w:rsidRPr="0035524D">
        <w:rPr>
          <w:rFonts w:ascii="Times New Roman" w:hAnsi="Times New Roman" w:cs="Times New Roman"/>
          <w:i/>
          <w:iCs/>
          <w:sz w:val="24"/>
          <w:szCs w:val="24"/>
          <w:shd w:val="clear" w:color="auto" w:fill="F8F9FA"/>
        </w:rPr>
        <w:t xml:space="preserve"> separate and equal station (with the </w:t>
      </w:r>
      <w:r w:rsidR="00674611" w:rsidRPr="0035524D">
        <w:rPr>
          <w:rFonts w:ascii="Times New Roman" w:hAnsi="Times New Roman" w:cs="Times New Roman"/>
          <w:i/>
          <w:iCs/>
          <w:sz w:val="24"/>
          <w:szCs w:val="24"/>
          <w:shd w:val="clear" w:color="auto" w:fill="F8F9FA"/>
        </w:rPr>
        <w:t>English</w:t>
      </w:r>
      <w:r w:rsidR="00417F94" w:rsidRPr="0035524D">
        <w:rPr>
          <w:rFonts w:ascii="Times New Roman" w:hAnsi="Times New Roman" w:cs="Times New Roman"/>
          <w:i/>
          <w:iCs/>
          <w:sz w:val="24"/>
          <w:szCs w:val="24"/>
          <w:shd w:val="clear" w:color="auto" w:fill="F8F9FA"/>
        </w:rPr>
        <w:t>) to which the Laws of Nature and Nature's God entitle them</w:t>
      </w:r>
      <w:r w:rsidR="00417F94" w:rsidRPr="0035524D">
        <w:rPr>
          <w:rFonts w:ascii="Times New Roman" w:hAnsi="Times New Roman" w:cs="Times New Roman"/>
          <w:sz w:val="24"/>
          <w:szCs w:val="24"/>
          <w:shd w:val="clear" w:color="auto" w:fill="F8F9FA"/>
        </w:rPr>
        <w:t>.</w:t>
      </w:r>
    </w:p>
    <w:p w14:paraId="276D692F" w14:textId="59D35AF8" w:rsidR="00D83F2A" w:rsidRPr="0035524D" w:rsidRDefault="00D83F2A" w:rsidP="00094033">
      <w:pPr>
        <w:rPr>
          <w:rFonts w:ascii="Times New Roman" w:eastAsia="Times New Roman" w:hAnsi="Times New Roman" w:cs="Times New Roman"/>
          <w:kern w:val="0"/>
          <w:sz w:val="24"/>
          <w:szCs w:val="24"/>
          <w14:ligatures w14:val="none"/>
        </w:rPr>
      </w:pPr>
      <w:r w:rsidRPr="0035524D">
        <w:rPr>
          <w:rFonts w:ascii="Times New Roman" w:eastAsia="Times New Roman" w:hAnsi="Times New Roman" w:cs="Times New Roman"/>
          <w:kern w:val="0"/>
          <w:sz w:val="24"/>
          <w:szCs w:val="24"/>
          <w14:ligatures w14:val="none"/>
        </w:rPr>
        <w:t xml:space="preserve">This is </w:t>
      </w:r>
      <w:r w:rsidR="00A91622" w:rsidRPr="0035524D">
        <w:rPr>
          <w:rFonts w:ascii="Times New Roman" w:eastAsia="Times New Roman" w:hAnsi="Times New Roman" w:cs="Times New Roman"/>
          <w:kern w:val="0"/>
          <w:sz w:val="24"/>
          <w:szCs w:val="24"/>
          <w14:ligatures w14:val="none"/>
        </w:rPr>
        <w:t xml:space="preserve">critical for Americans </w:t>
      </w:r>
      <w:r w:rsidRPr="0035524D">
        <w:rPr>
          <w:rFonts w:ascii="Times New Roman" w:eastAsia="Times New Roman" w:hAnsi="Times New Roman" w:cs="Times New Roman"/>
          <w:kern w:val="0"/>
          <w:sz w:val="24"/>
          <w:szCs w:val="24"/>
          <w14:ligatures w14:val="none"/>
        </w:rPr>
        <w:t xml:space="preserve">to understand. </w:t>
      </w:r>
      <w:r w:rsidR="00A91622" w:rsidRPr="0035524D">
        <w:rPr>
          <w:rFonts w:ascii="Times New Roman" w:eastAsia="Times New Roman" w:hAnsi="Times New Roman" w:cs="Times New Roman"/>
          <w:kern w:val="0"/>
          <w:sz w:val="24"/>
          <w:szCs w:val="24"/>
          <w14:ligatures w14:val="none"/>
        </w:rPr>
        <w:t xml:space="preserve">For the revolutionaries, </w:t>
      </w:r>
      <w:r w:rsidRPr="0035524D">
        <w:rPr>
          <w:rFonts w:ascii="Times New Roman" w:eastAsia="Times New Roman" w:hAnsi="Times New Roman" w:cs="Times New Roman"/>
          <w:kern w:val="0"/>
          <w:sz w:val="24"/>
          <w:szCs w:val="24"/>
          <w14:ligatures w14:val="none"/>
        </w:rPr>
        <w:t xml:space="preserve">natural law and natural rights had priority </w:t>
      </w:r>
      <w:r w:rsidR="00A91622" w:rsidRPr="0035524D">
        <w:rPr>
          <w:rFonts w:ascii="Times New Roman" w:eastAsia="Times New Roman" w:hAnsi="Times New Roman" w:cs="Times New Roman"/>
          <w:kern w:val="0"/>
          <w:sz w:val="24"/>
          <w:szCs w:val="24"/>
          <w14:ligatures w14:val="none"/>
        </w:rPr>
        <w:t xml:space="preserve">over </w:t>
      </w:r>
      <w:r w:rsidRPr="0035524D">
        <w:rPr>
          <w:rFonts w:ascii="Times New Roman" w:eastAsia="Times New Roman" w:hAnsi="Times New Roman" w:cs="Times New Roman"/>
          <w:kern w:val="0"/>
          <w:sz w:val="24"/>
          <w:szCs w:val="24"/>
          <w14:ligatures w14:val="none"/>
        </w:rPr>
        <w:t xml:space="preserve">all English </w:t>
      </w:r>
      <w:r w:rsidR="002A23ED" w:rsidRPr="0035524D">
        <w:rPr>
          <w:rFonts w:ascii="Times New Roman" w:eastAsia="Times New Roman" w:hAnsi="Times New Roman" w:cs="Times New Roman"/>
          <w:kern w:val="0"/>
          <w:sz w:val="24"/>
          <w:szCs w:val="24"/>
          <w14:ligatures w14:val="none"/>
        </w:rPr>
        <w:t>l</w:t>
      </w:r>
      <w:r w:rsidRPr="0035524D">
        <w:rPr>
          <w:rFonts w:ascii="Times New Roman" w:eastAsia="Times New Roman" w:hAnsi="Times New Roman" w:cs="Times New Roman"/>
          <w:kern w:val="0"/>
          <w:sz w:val="24"/>
          <w:szCs w:val="24"/>
          <w14:ligatures w14:val="none"/>
        </w:rPr>
        <w:t>aw and the British King.</w:t>
      </w:r>
      <w:r w:rsidR="00A91622" w:rsidRPr="0035524D">
        <w:rPr>
          <w:rFonts w:ascii="Times New Roman" w:eastAsia="Times New Roman" w:hAnsi="Times New Roman" w:cs="Times New Roman"/>
          <w:kern w:val="0"/>
          <w:sz w:val="24"/>
          <w:szCs w:val="24"/>
          <w14:ligatures w14:val="none"/>
        </w:rPr>
        <w:t xml:space="preserve"> </w:t>
      </w:r>
      <w:r w:rsidR="0024187C" w:rsidRPr="0035524D">
        <w:rPr>
          <w:rFonts w:ascii="Times New Roman" w:eastAsia="Times New Roman" w:hAnsi="Times New Roman" w:cs="Times New Roman"/>
          <w:kern w:val="0"/>
          <w:sz w:val="24"/>
          <w:szCs w:val="24"/>
          <w14:ligatures w14:val="none"/>
        </w:rPr>
        <w:t xml:space="preserve">This gave them the </w:t>
      </w:r>
      <w:r w:rsidR="00A00D7B" w:rsidRPr="0035524D">
        <w:rPr>
          <w:rFonts w:ascii="Times New Roman" w:eastAsia="Times New Roman" w:hAnsi="Times New Roman" w:cs="Times New Roman"/>
          <w:kern w:val="0"/>
          <w:sz w:val="24"/>
          <w:szCs w:val="24"/>
          <w14:ligatures w14:val="none"/>
        </w:rPr>
        <w:t xml:space="preserve">transcendent </w:t>
      </w:r>
      <w:r w:rsidR="0024187C" w:rsidRPr="0035524D">
        <w:rPr>
          <w:rFonts w:ascii="Times New Roman" w:eastAsia="Times New Roman" w:hAnsi="Times New Roman" w:cs="Times New Roman"/>
          <w:kern w:val="0"/>
          <w:sz w:val="24"/>
          <w:szCs w:val="24"/>
          <w14:ligatures w14:val="none"/>
        </w:rPr>
        <w:t xml:space="preserve">right to revolt against what they considered </w:t>
      </w:r>
      <w:r w:rsidR="00A00D7B" w:rsidRPr="0035524D">
        <w:rPr>
          <w:rFonts w:ascii="Times New Roman" w:eastAsia="Times New Roman" w:hAnsi="Times New Roman" w:cs="Times New Roman"/>
          <w:kern w:val="0"/>
          <w:sz w:val="24"/>
          <w:szCs w:val="24"/>
          <w14:ligatures w14:val="none"/>
        </w:rPr>
        <w:t>unjust</w:t>
      </w:r>
      <w:r w:rsidR="0024187C" w:rsidRPr="0035524D">
        <w:rPr>
          <w:rFonts w:ascii="Times New Roman" w:eastAsia="Times New Roman" w:hAnsi="Times New Roman" w:cs="Times New Roman"/>
          <w:kern w:val="0"/>
          <w:sz w:val="24"/>
          <w:szCs w:val="24"/>
          <w14:ligatures w14:val="none"/>
        </w:rPr>
        <w:t xml:space="preserve"> authority. </w:t>
      </w:r>
      <w:r w:rsidR="00A91622" w:rsidRPr="0035524D">
        <w:rPr>
          <w:rFonts w:ascii="Times New Roman" w:eastAsia="Times New Roman" w:hAnsi="Times New Roman" w:cs="Times New Roman"/>
          <w:kern w:val="0"/>
          <w:sz w:val="24"/>
          <w:szCs w:val="24"/>
          <w14:ligatures w14:val="none"/>
        </w:rPr>
        <w:t>The</w:t>
      </w:r>
      <w:r w:rsidR="00A00D7B" w:rsidRPr="0035524D">
        <w:rPr>
          <w:rFonts w:ascii="Times New Roman" w:eastAsia="Times New Roman" w:hAnsi="Times New Roman" w:cs="Times New Roman"/>
          <w:kern w:val="0"/>
          <w:sz w:val="24"/>
          <w:szCs w:val="24"/>
          <w14:ligatures w14:val="none"/>
        </w:rPr>
        <w:t>se</w:t>
      </w:r>
      <w:r w:rsidR="00A91622" w:rsidRPr="0035524D">
        <w:rPr>
          <w:rFonts w:ascii="Times New Roman" w:eastAsia="Times New Roman" w:hAnsi="Times New Roman" w:cs="Times New Roman"/>
          <w:kern w:val="0"/>
          <w:sz w:val="24"/>
          <w:szCs w:val="24"/>
          <w14:ligatures w14:val="none"/>
        </w:rPr>
        <w:t xml:space="preserve"> </w:t>
      </w:r>
      <w:r w:rsidR="002A23ED" w:rsidRPr="0035524D">
        <w:rPr>
          <w:rFonts w:ascii="Times New Roman" w:eastAsia="Times New Roman" w:hAnsi="Times New Roman" w:cs="Times New Roman"/>
          <w:kern w:val="0"/>
          <w:sz w:val="24"/>
          <w:szCs w:val="24"/>
          <w14:ligatures w14:val="none"/>
        </w:rPr>
        <w:t xml:space="preserve">laws </w:t>
      </w:r>
      <w:r w:rsidR="00A91622" w:rsidRPr="0035524D">
        <w:rPr>
          <w:rFonts w:ascii="Times New Roman" w:eastAsia="Times New Roman" w:hAnsi="Times New Roman" w:cs="Times New Roman"/>
          <w:kern w:val="0"/>
          <w:sz w:val="24"/>
          <w:szCs w:val="24"/>
          <w14:ligatures w14:val="none"/>
        </w:rPr>
        <w:t xml:space="preserve">came from </w:t>
      </w:r>
      <w:proofErr w:type="gramStart"/>
      <w:r w:rsidR="00A91622" w:rsidRPr="0035524D">
        <w:rPr>
          <w:rFonts w:ascii="Times New Roman" w:eastAsia="Times New Roman" w:hAnsi="Times New Roman" w:cs="Times New Roman"/>
          <w:kern w:val="0"/>
          <w:sz w:val="24"/>
          <w:szCs w:val="24"/>
          <w14:ligatures w14:val="none"/>
        </w:rPr>
        <w:t>above</w:t>
      </w:r>
      <w:proofErr w:type="gramEnd"/>
      <w:r w:rsidR="00A91622" w:rsidRPr="0035524D">
        <w:rPr>
          <w:rFonts w:ascii="Times New Roman" w:eastAsia="Times New Roman" w:hAnsi="Times New Roman" w:cs="Times New Roman"/>
          <w:kern w:val="0"/>
          <w:sz w:val="24"/>
          <w:szCs w:val="24"/>
          <w14:ligatures w14:val="none"/>
        </w:rPr>
        <w:t>.</w:t>
      </w:r>
      <w:r w:rsidR="006D0F45" w:rsidRPr="0035524D">
        <w:rPr>
          <w:rFonts w:ascii="Times New Roman" w:hAnsi="Times New Roman" w:cs="Times New Roman"/>
          <w:sz w:val="24"/>
          <w:szCs w:val="24"/>
          <w:shd w:val="clear" w:color="auto" w:fill="FFFFFF"/>
        </w:rPr>
        <w:t xml:space="preserve"> </w:t>
      </w:r>
      <w:r w:rsidR="00D3782E" w:rsidRPr="0035524D">
        <w:rPr>
          <w:rFonts w:ascii="Times New Roman" w:hAnsi="Times New Roman" w:cs="Times New Roman"/>
          <w:sz w:val="24"/>
          <w:szCs w:val="24"/>
          <w:shd w:val="clear" w:color="auto" w:fill="FFFFFF"/>
        </w:rPr>
        <w:t xml:space="preserve">Natural </w:t>
      </w:r>
      <w:r w:rsidR="00E21F70" w:rsidRPr="0035524D">
        <w:rPr>
          <w:rFonts w:ascii="Times New Roman" w:hAnsi="Times New Roman" w:cs="Times New Roman"/>
          <w:sz w:val="24"/>
          <w:szCs w:val="24"/>
          <w:shd w:val="clear" w:color="auto" w:fill="FFFFFF"/>
        </w:rPr>
        <w:t>law</w:t>
      </w:r>
      <w:r w:rsidR="00D3782E" w:rsidRPr="0035524D">
        <w:rPr>
          <w:rFonts w:ascii="Times New Roman" w:hAnsi="Times New Roman" w:cs="Times New Roman"/>
          <w:sz w:val="24"/>
          <w:szCs w:val="24"/>
          <w:shd w:val="clear" w:color="auto" w:fill="FFFFFF"/>
        </w:rPr>
        <w:t xml:space="preserve"> </w:t>
      </w:r>
      <w:r w:rsidR="00A00D7B" w:rsidRPr="0035524D">
        <w:rPr>
          <w:rFonts w:ascii="Times New Roman" w:hAnsi="Times New Roman" w:cs="Times New Roman"/>
          <w:sz w:val="24"/>
          <w:szCs w:val="24"/>
          <w:shd w:val="clear" w:color="auto" w:fill="FFFFFF"/>
        </w:rPr>
        <w:t xml:space="preserve">thus </w:t>
      </w:r>
      <w:r w:rsidR="00D3782E" w:rsidRPr="0035524D">
        <w:rPr>
          <w:rFonts w:ascii="Times New Roman" w:hAnsi="Times New Roman" w:cs="Times New Roman"/>
          <w:sz w:val="24"/>
          <w:szCs w:val="24"/>
          <w:shd w:val="clear" w:color="auto" w:fill="FFFFFF"/>
        </w:rPr>
        <w:t>predate</w:t>
      </w:r>
      <w:r w:rsidR="00E21F70" w:rsidRPr="0035524D">
        <w:rPr>
          <w:rFonts w:ascii="Times New Roman" w:hAnsi="Times New Roman" w:cs="Times New Roman"/>
          <w:sz w:val="24"/>
          <w:szCs w:val="24"/>
          <w:shd w:val="clear" w:color="auto" w:fill="FFFFFF"/>
        </w:rPr>
        <w:t>s</w:t>
      </w:r>
      <w:r w:rsidR="00D3782E" w:rsidRPr="0035524D">
        <w:rPr>
          <w:rFonts w:ascii="Times New Roman" w:hAnsi="Times New Roman" w:cs="Times New Roman"/>
          <w:sz w:val="24"/>
          <w:szCs w:val="24"/>
          <w:shd w:val="clear" w:color="auto" w:fill="FFFFFF"/>
        </w:rPr>
        <w:t xml:space="preserve"> any state</w:t>
      </w:r>
      <w:r w:rsidR="00A00D7B" w:rsidRPr="0035524D">
        <w:rPr>
          <w:rFonts w:ascii="Times New Roman" w:hAnsi="Times New Roman" w:cs="Times New Roman"/>
          <w:sz w:val="24"/>
          <w:szCs w:val="24"/>
          <w:shd w:val="clear" w:color="auto" w:fill="FFFFFF"/>
        </w:rPr>
        <w:t xml:space="preserve"> or its laws</w:t>
      </w:r>
      <w:r w:rsidR="00E21F70" w:rsidRPr="0035524D">
        <w:rPr>
          <w:rFonts w:ascii="Times New Roman" w:hAnsi="Times New Roman" w:cs="Times New Roman"/>
          <w:sz w:val="24"/>
          <w:szCs w:val="24"/>
          <w:shd w:val="clear" w:color="auto" w:fill="FFFFFF"/>
        </w:rPr>
        <w:t>.</w:t>
      </w:r>
    </w:p>
    <w:p w14:paraId="0C30E6D4" w14:textId="12BB7329" w:rsidR="00E21F70" w:rsidRPr="0035524D" w:rsidRDefault="00E75098" w:rsidP="00D83F2A">
      <w:pPr>
        <w:shd w:val="clear" w:color="auto" w:fill="FFFFFF"/>
        <w:spacing w:after="0" w:line="240" w:lineRule="auto"/>
        <w:rPr>
          <w:rFonts w:ascii="Times New Roman" w:eastAsia="Times New Roman" w:hAnsi="Times New Roman" w:cs="Times New Roman"/>
          <w:kern w:val="0"/>
          <w:sz w:val="24"/>
          <w:szCs w:val="24"/>
          <w14:ligatures w14:val="none"/>
        </w:rPr>
      </w:pPr>
      <w:r w:rsidRPr="0035524D">
        <w:rPr>
          <w:rFonts w:ascii="Times New Roman" w:eastAsia="Times New Roman" w:hAnsi="Times New Roman" w:cs="Times New Roman"/>
          <w:kern w:val="0"/>
          <w:sz w:val="24"/>
          <w:szCs w:val="24"/>
          <w14:ligatures w14:val="none"/>
        </w:rPr>
        <w:t xml:space="preserve">The American Founders loved Cicero’s poisonous contempt for demagogues and extensive dialogue on philosophy and statecraft. </w:t>
      </w:r>
      <w:r w:rsidR="00F31ABE">
        <w:rPr>
          <w:rFonts w:ascii="Times New Roman" w:eastAsia="Times New Roman" w:hAnsi="Times New Roman" w:cs="Times New Roman"/>
          <w:kern w:val="0"/>
          <w:sz w:val="24"/>
          <w:szCs w:val="24"/>
          <w14:ligatures w14:val="none"/>
        </w:rPr>
        <w:t>However, Cicero’s understanding of humanity’s origins</w:t>
      </w:r>
      <w:r w:rsidR="00AF6140" w:rsidRPr="0035524D">
        <w:rPr>
          <w:rFonts w:ascii="Times New Roman" w:eastAsia="Times New Roman" w:hAnsi="Times New Roman" w:cs="Times New Roman"/>
          <w:kern w:val="0"/>
          <w:sz w:val="24"/>
          <w:szCs w:val="24"/>
          <w14:ligatures w14:val="none"/>
        </w:rPr>
        <w:t xml:space="preserve"> </w:t>
      </w:r>
      <w:r w:rsidR="00C86D0B">
        <w:rPr>
          <w:rFonts w:ascii="Times New Roman" w:eastAsia="Times New Roman" w:hAnsi="Times New Roman" w:cs="Times New Roman"/>
          <w:kern w:val="0"/>
          <w:sz w:val="24"/>
          <w:szCs w:val="24"/>
          <w14:ligatures w14:val="none"/>
        </w:rPr>
        <w:t>contradicts</w:t>
      </w:r>
      <w:r w:rsidR="00D83F2A" w:rsidRPr="0035524D">
        <w:rPr>
          <w:rFonts w:ascii="Times New Roman" w:eastAsia="Times New Roman" w:hAnsi="Times New Roman" w:cs="Times New Roman"/>
          <w:kern w:val="0"/>
          <w:sz w:val="24"/>
          <w:szCs w:val="24"/>
          <w14:ligatures w14:val="none"/>
        </w:rPr>
        <w:t xml:space="preserve"> </w:t>
      </w:r>
      <w:r w:rsidR="00AF6140" w:rsidRPr="0035524D">
        <w:rPr>
          <w:rFonts w:ascii="Times New Roman" w:eastAsia="Times New Roman" w:hAnsi="Times New Roman" w:cs="Times New Roman"/>
          <w:kern w:val="0"/>
          <w:sz w:val="24"/>
          <w:szCs w:val="24"/>
          <w14:ligatures w14:val="none"/>
        </w:rPr>
        <w:t>c</w:t>
      </w:r>
      <w:r w:rsidR="00D83F2A" w:rsidRPr="0035524D">
        <w:rPr>
          <w:rFonts w:ascii="Times New Roman" w:eastAsia="Times New Roman" w:hAnsi="Times New Roman" w:cs="Times New Roman"/>
          <w:kern w:val="0"/>
          <w:sz w:val="24"/>
          <w:szCs w:val="24"/>
          <w14:ligatures w14:val="none"/>
        </w:rPr>
        <w:t>ontemporary English political thinkers such as John Locke and Thomas Hobbes</w:t>
      </w:r>
      <w:r w:rsidR="00A00D7B" w:rsidRPr="0035524D">
        <w:rPr>
          <w:rFonts w:ascii="Times New Roman" w:eastAsia="Times New Roman" w:hAnsi="Times New Roman" w:cs="Times New Roman"/>
          <w:kern w:val="0"/>
          <w:sz w:val="24"/>
          <w:szCs w:val="24"/>
          <w14:ligatures w14:val="none"/>
        </w:rPr>
        <w:t xml:space="preserve">. They </w:t>
      </w:r>
      <w:r w:rsidR="00D83F2A" w:rsidRPr="0035524D">
        <w:rPr>
          <w:rFonts w:ascii="Times New Roman" w:eastAsia="Times New Roman" w:hAnsi="Times New Roman" w:cs="Times New Roman"/>
          <w:kern w:val="0"/>
          <w:sz w:val="24"/>
          <w:szCs w:val="24"/>
          <w14:ligatures w14:val="none"/>
        </w:rPr>
        <w:t xml:space="preserve">believed humans were solitary beings in the state of nature. </w:t>
      </w:r>
      <w:r w:rsidR="00470612" w:rsidRPr="0035524D">
        <w:rPr>
          <w:rFonts w:ascii="Times New Roman" w:eastAsia="Times New Roman" w:hAnsi="Times New Roman" w:cs="Times New Roman"/>
          <w:kern w:val="0"/>
          <w:sz w:val="24"/>
          <w:szCs w:val="24"/>
          <w14:ligatures w14:val="none"/>
        </w:rPr>
        <w:t>Locke’s ideas for natural rights come from his vision of th</w:t>
      </w:r>
      <w:r w:rsidR="00580725" w:rsidRPr="0035524D">
        <w:rPr>
          <w:rFonts w:ascii="Times New Roman" w:eastAsia="Times New Roman" w:hAnsi="Times New Roman" w:cs="Times New Roman"/>
          <w:kern w:val="0"/>
          <w:sz w:val="24"/>
          <w:szCs w:val="24"/>
          <w14:ligatures w14:val="none"/>
        </w:rPr>
        <w:t>is</w:t>
      </w:r>
      <w:r w:rsidR="00470612" w:rsidRPr="0035524D">
        <w:rPr>
          <w:rFonts w:ascii="Times New Roman" w:eastAsia="Times New Roman" w:hAnsi="Times New Roman" w:cs="Times New Roman"/>
          <w:kern w:val="0"/>
          <w:sz w:val="24"/>
          <w:szCs w:val="24"/>
          <w14:ligatures w14:val="none"/>
        </w:rPr>
        <w:t xml:space="preserve"> solitary state of nature. In contrast, l</w:t>
      </w:r>
      <w:r w:rsidR="00D83F2A" w:rsidRPr="0035524D">
        <w:rPr>
          <w:rFonts w:ascii="Times New Roman" w:eastAsia="Times New Roman" w:hAnsi="Times New Roman" w:cs="Times New Roman"/>
          <w:kern w:val="0"/>
          <w:sz w:val="24"/>
          <w:szCs w:val="24"/>
          <w14:ligatures w14:val="none"/>
        </w:rPr>
        <w:t>ike Aristotle</w:t>
      </w:r>
      <w:r w:rsidR="00F31ABE">
        <w:rPr>
          <w:rFonts w:ascii="Times New Roman" w:eastAsia="Times New Roman" w:hAnsi="Times New Roman" w:cs="Times New Roman"/>
          <w:kern w:val="0"/>
          <w:sz w:val="24"/>
          <w:szCs w:val="24"/>
          <w14:ligatures w14:val="none"/>
        </w:rPr>
        <w:t>, who lived centuries before, Cicero and the pro-republican 17th century English thinker Algernon Sidney</w:t>
      </w:r>
      <w:r w:rsidR="00A91622" w:rsidRPr="0035524D">
        <w:rPr>
          <w:rFonts w:ascii="Times New Roman" w:eastAsia="Times New Roman" w:hAnsi="Times New Roman" w:cs="Times New Roman"/>
          <w:kern w:val="0"/>
          <w:sz w:val="24"/>
          <w:szCs w:val="24"/>
          <w14:ligatures w14:val="none"/>
        </w:rPr>
        <w:t xml:space="preserve"> </w:t>
      </w:r>
      <w:r w:rsidR="00A00D7B" w:rsidRPr="0035524D">
        <w:rPr>
          <w:rFonts w:ascii="Times New Roman" w:eastAsia="Times New Roman" w:hAnsi="Times New Roman" w:cs="Times New Roman"/>
          <w:kern w:val="0"/>
          <w:sz w:val="24"/>
          <w:szCs w:val="24"/>
          <w14:ligatures w14:val="none"/>
        </w:rPr>
        <w:t>all</w:t>
      </w:r>
      <w:r w:rsidR="00A91622" w:rsidRPr="0035524D">
        <w:rPr>
          <w:rFonts w:ascii="Times New Roman" w:eastAsia="Times New Roman" w:hAnsi="Times New Roman" w:cs="Times New Roman"/>
          <w:kern w:val="0"/>
          <w:sz w:val="24"/>
          <w:szCs w:val="24"/>
          <w14:ligatures w14:val="none"/>
        </w:rPr>
        <w:t xml:space="preserve"> </w:t>
      </w:r>
      <w:r w:rsidR="00D83F2A" w:rsidRPr="0035524D">
        <w:rPr>
          <w:rFonts w:ascii="Times New Roman" w:eastAsia="Times New Roman" w:hAnsi="Times New Roman" w:cs="Times New Roman"/>
          <w:kern w:val="0"/>
          <w:sz w:val="24"/>
          <w:szCs w:val="24"/>
          <w14:ligatures w14:val="none"/>
        </w:rPr>
        <w:t>believed man was a political animal</w:t>
      </w:r>
      <w:r w:rsidR="00E21F70" w:rsidRPr="0035524D">
        <w:rPr>
          <w:rFonts w:ascii="Times New Roman" w:eastAsia="Times New Roman" w:hAnsi="Times New Roman" w:cs="Times New Roman"/>
          <w:kern w:val="0"/>
          <w:sz w:val="24"/>
          <w:szCs w:val="24"/>
          <w14:ligatures w14:val="none"/>
        </w:rPr>
        <w:t xml:space="preserve">; his natural state was </w:t>
      </w:r>
      <w:r w:rsidR="00A91622" w:rsidRPr="0035524D">
        <w:rPr>
          <w:rFonts w:ascii="Times New Roman" w:eastAsia="Times New Roman" w:hAnsi="Times New Roman" w:cs="Times New Roman"/>
          <w:kern w:val="0"/>
          <w:sz w:val="24"/>
          <w:szCs w:val="24"/>
          <w14:ligatures w14:val="none"/>
        </w:rPr>
        <w:t>living in a community.</w:t>
      </w:r>
      <w:r w:rsidR="00674611" w:rsidRPr="0035524D">
        <w:rPr>
          <w:rFonts w:ascii="Times New Roman" w:eastAsia="Times New Roman" w:hAnsi="Times New Roman" w:cs="Times New Roman"/>
          <w:kern w:val="0"/>
          <w:sz w:val="24"/>
          <w:szCs w:val="24"/>
          <w14:ligatures w14:val="none"/>
        </w:rPr>
        <w:t xml:space="preserve"> This outlook</w:t>
      </w:r>
      <w:r w:rsidR="00E21F70" w:rsidRPr="0035524D">
        <w:rPr>
          <w:rFonts w:ascii="Times New Roman" w:eastAsia="Times New Roman" w:hAnsi="Times New Roman" w:cs="Times New Roman"/>
          <w:kern w:val="0"/>
          <w:sz w:val="24"/>
          <w:szCs w:val="24"/>
          <w14:ligatures w14:val="none"/>
        </w:rPr>
        <w:t xml:space="preserve"> </w:t>
      </w:r>
      <w:r w:rsidR="00674611" w:rsidRPr="0035524D">
        <w:rPr>
          <w:rFonts w:ascii="Times New Roman" w:eastAsia="Times New Roman" w:hAnsi="Times New Roman" w:cs="Times New Roman"/>
          <w:kern w:val="0"/>
          <w:sz w:val="24"/>
          <w:szCs w:val="24"/>
          <w14:ligatures w14:val="none"/>
        </w:rPr>
        <w:t>anchored Cicero’s foundation of how society is organized.</w:t>
      </w:r>
      <w:r w:rsidR="00E21F70" w:rsidRPr="0035524D">
        <w:rPr>
          <w:rFonts w:ascii="Times New Roman" w:eastAsia="Times New Roman" w:hAnsi="Times New Roman" w:cs="Times New Roman"/>
          <w:kern w:val="0"/>
          <w:sz w:val="24"/>
          <w:szCs w:val="24"/>
          <w14:ligatures w14:val="none"/>
        </w:rPr>
        <w:t xml:space="preserve"> </w:t>
      </w:r>
    </w:p>
    <w:p w14:paraId="7C2C8A0F" w14:textId="77777777" w:rsidR="00A00D7B" w:rsidRPr="0035524D" w:rsidRDefault="00A00D7B" w:rsidP="00D83F2A">
      <w:pPr>
        <w:shd w:val="clear" w:color="auto" w:fill="FFFFFF"/>
        <w:spacing w:after="0" w:line="240" w:lineRule="auto"/>
        <w:rPr>
          <w:rFonts w:ascii="Times New Roman" w:eastAsia="Times New Roman" w:hAnsi="Times New Roman" w:cs="Times New Roman"/>
          <w:kern w:val="0"/>
          <w:sz w:val="24"/>
          <w:szCs w:val="24"/>
          <w14:ligatures w14:val="none"/>
        </w:rPr>
      </w:pPr>
    </w:p>
    <w:p w14:paraId="7F843E12" w14:textId="36DCF079" w:rsidR="00D83F2A" w:rsidRPr="0035524D" w:rsidRDefault="00E21F70" w:rsidP="00D83F2A">
      <w:pPr>
        <w:shd w:val="clear" w:color="auto" w:fill="FFFFFF"/>
        <w:spacing w:after="0" w:line="240" w:lineRule="auto"/>
        <w:rPr>
          <w:rFonts w:ascii="Times New Roman" w:eastAsia="Times New Roman" w:hAnsi="Times New Roman" w:cs="Times New Roman"/>
          <w:kern w:val="0"/>
          <w:sz w:val="24"/>
          <w:szCs w:val="24"/>
          <w14:ligatures w14:val="none"/>
        </w:rPr>
      </w:pPr>
      <w:r w:rsidRPr="0035524D">
        <w:rPr>
          <w:rFonts w:ascii="Times New Roman" w:eastAsia="Times New Roman" w:hAnsi="Times New Roman" w:cs="Times New Roman"/>
          <w:kern w:val="0"/>
          <w:sz w:val="24"/>
          <w:szCs w:val="24"/>
          <w14:ligatures w14:val="none"/>
        </w:rPr>
        <w:t>Interestingly</w:t>
      </w:r>
      <w:r w:rsidR="00513326" w:rsidRPr="0035524D">
        <w:rPr>
          <w:rFonts w:ascii="Times New Roman" w:eastAsia="Times New Roman" w:hAnsi="Times New Roman" w:cs="Times New Roman"/>
          <w:kern w:val="0"/>
          <w:sz w:val="24"/>
          <w:szCs w:val="24"/>
          <w14:ligatures w14:val="none"/>
        </w:rPr>
        <w:t>,</w:t>
      </w:r>
      <w:r w:rsidR="00D1215D" w:rsidRPr="0035524D">
        <w:rPr>
          <w:rFonts w:ascii="Times New Roman" w:eastAsia="Times New Roman" w:hAnsi="Times New Roman" w:cs="Times New Roman"/>
          <w:kern w:val="0"/>
          <w:sz w:val="24"/>
          <w:szCs w:val="24"/>
          <w14:ligatures w14:val="none"/>
        </w:rPr>
        <w:t xml:space="preserve"> despite having a different view of the state of nature, </w:t>
      </w:r>
      <w:r w:rsidR="00470612" w:rsidRPr="0035524D">
        <w:rPr>
          <w:rFonts w:ascii="Times New Roman" w:eastAsia="Times New Roman" w:hAnsi="Times New Roman" w:cs="Times New Roman"/>
          <w:kern w:val="0"/>
          <w:sz w:val="24"/>
          <w:szCs w:val="24"/>
          <w14:ligatures w14:val="none"/>
        </w:rPr>
        <w:t>Locke</w:t>
      </w:r>
      <w:r w:rsidR="00513326" w:rsidRPr="0035524D">
        <w:rPr>
          <w:rFonts w:ascii="Times New Roman" w:eastAsia="Times New Roman" w:hAnsi="Times New Roman" w:cs="Times New Roman"/>
          <w:kern w:val="0"/>
          <w:sz w:val="24"/>
          <w:szCs w:val="24"/>
          <w14:ligatures w14:val="none"/>
        </w:rPr>
        <w:t xml:space="preserve"> idolized Cicero. Locke </w:t>
      </w:r>
      <w:r w:rsidR="00513326" w:rsidRPr="0035524D">
        <w:rPr>
          <w:rFonts w:ascii="Times New Roman" w:hAnsi="Times New Roman" w:cs="Times New Roman"/>
          <w:sz w:val="24"/>
          <w:szCs w:val="24"/>
          <w:shd w:val="clear" w:color="auto" w:fill="FFFFFF"/>
        </w:rPr>
        <w:t>developed what is essentially a Ciceronian philosophy.</w:t>
      </w:r>
      <w:r w:rsidR="00513326" w:rsidRPr="0035524D">
        <w:rPr>
          <w:rFonts w:ascii="Times New Roman" w:eastAsia="Times New Roman" w:hAnsi="Times New Roman" w:cs="Times New Roman"/>
          <w:kern w:val="0"/>
          <w:sz w:val="24"/>
          <w:szCs w:val="24"/>
          <w14:ligatures w14:val="none"/>
        </w:rPr>
        <w:t xml:space="preserve"> </w:t>
      </w:r>
      <w:r w:rsidR="00580725" w:rsidRPr="0035524D">
        <w:rPr>
          <w:rFonts w:ascii="Times New Roman" w:eastAsia="Times New Roman" w:hAnsi="Times New Roman" w:cs="Times New Roman"/>
          <w:kern w:val="0"/>
          <w:sz w:val="24"/>
          <w:szCs w:val="24"/>
          <w14:ligatures w14:val="none"/>
        </w:rPr>
        <w:t xml:space="preserve">The Lockean disciple </w:t>
      </w:r>
      <w:r w:rsidR="00AF6140" w:rsidRPr="0035524D">
        <w:rPr>
          <w:rFonts w:ascii="Times New Roman" w:eastAsia="Times New Roman" w:hAnsi="Times New Roman" w:cs="Times New Roman"/>
          <w:kern w:val="0"/>
          <w:sz w:val="24"/>
          <w:szCs w:val="24"/>
          <w14:ligatures w14:val="none"/>
        </w:rPr>
        <w:t xml:space="preserve">Thomas Jefferson wrote </w:t>
      </w:r>
      <w:r w:rsidR="00580725" w:rsidRPr="0035524D">
        <w:rPr>
          <w:rFonts w:ascii="Times New Roman" w:eastAsia="Times New Roman" w:hAnsi="Times New Roman" w:cs="Times New Roman"/>
          <w:kern w:val="0"/>
          <w:sz w:val="24"/>
          <w:szCs w:val="24"/>
          <w14:ligatures w14:val="none"/>
        </w:rPr>
        <w:t xml:space="preserve">his protégée </w:t>
      </w:r>
      <w:r w:rsidR="00AF6140" w:rsidRPr="0035524D">
        <w:rPr>
          <w:rFonts w:ascii="Times New Roman" w:eastAsia="Times New Roman" w:hAnsi="Times New Roman" w:cs="Times New Roman"/>
          <w:kern w:val="0"/>
          <w:sz w:val="24"/>
          <w:szCs w:val="24"/>
          <w14:ligatures w14:val="none"/>
        </w:rPr>
        <w:t>James Madison that Locke</w:t>
      </w:r>
      <w:r w:rsidR="00D1215D" w:rsidRPr="0035524D">
        <w:rPr>
          <w:rFonts w:ascii="Times New Roman" w:eastAsia="Times New Roman" w:hAnsi="Times New Roman" w:cs="Times New Roman"/>
          <w:kern w:val="0"/>
          <w:sz w:val="24"/>
          <w:szCs w:val="24"/>
          <w14:ligatures w14:val="none"/>
        </w:rPr>
        <w:t xml:space="preserve"> and </w:t>
      </w:r>
      <w:r w:rsidR="005B7996" w:rsidRPr="0035524D">
        <w:rPr>
          <w:rFonts w:ascii="Times New Roman" w:eastAsia="Times New Roman" w:hAnsi="Times New Roman" w:cs="Times New Roman"/>
          <w:kern w:val="0"/>
          <w:sz w:val="24"/>
          <w:szCs w:val="24"/>
          <w14:ligatures w14:val="none"/>
        </w:rPr>
        <w:t xml:space="preserve">Sidney were the </w:t>
      </w:r>
      <w:r w:rsidR="00AF6140" w:rsidRPr="0035524D">
        <w:rPr>
          <w:rFonts w:ascii="Times New Roman" w:hAnsi="Times New Roman" w:cs="Times New Roman"/>
          <w:sz w:val="24"/>
          <w:szCs w:val="24"/>
          <w:shd w:val="clear" w:color="auto" w:fill="FFFFFF"/>
        </w:rPr>
        <w:t xml:space="preserve">two </w:t>
      </w:r>
      <w:r w:rsidR="00D1215D" w:rsidRPr="0035524D">
        <w:rPr>
          <w:rFonts w:ascii="Times New Roman" w:hAnsi="Times New Roman" w:cs="Times New Roman"/>
          <w:sz w:val="24"/>
          <w:szCs w:val="24"/>
          <w:shd w:val="clear" w:color="auto" w:fill="FFFFFF"/>
        </w:rPr>
        <w:t>principal</w:t>
      </w:r>
      <w:r w:rsidR="00AF6140" w:rsidRPr="0035524D">
        <w:rPr>
          <w:rFonts w:ascii="Times New Roman" w:hAnsi="Times New Roman" w:cs="Times New Roman"/>
          <w:sz w:val="24"/>
          <w:szCs w:val="24"/>
          <w:shd w:val="clear" w:color="auto" w:fill="FFFFFF"/>
        </w:rPr>
        <w:t xml:space="preserve"> sources for the American principles of political liberty and </w:t>
      </w:r>
      <w:r w:rsidR="00333683">
        <w:rPr>
          <w:rFonts w:ascii="Times New Roman" w:hAnsi="Times New Roman" w:cs="Times New Roman"/>
          <w:sz w:val="24"/>
          <w:szCs w:val="24"/>
          <w:shd w:val="clear" w:color="auto" w:fill="FFFFFF"/>
        </w:rPr>
        <w:t>human rights</w:t>
      </w:r>
      <w:r w:rsidR="005B7996" w:rsidRPr="0035524D">
        <w:rPr>
          <w:rFonts w:ascii="Times New Roman" w:hAnsi="Times New Roman" w:cs="Times New Roman"/>
          <w:sz w:val="24"/>
          <w:szCs w:val="24"/>
          <w:shd w:val="clear" w:color="auto" w:fill="FFFFFF"/>
        </w:rPr>
        <w:t>.</w:t>
      </w:r>
      <w:r w:rsidR="00470612" w:rsidRPr="0035524D">
        <w:rPr>
          <w:rFonts w:ascii="Times New Roman" w:hAnsi="Times New Roman" w:cs="Times New Roman"/>
          <w:sz w:val="24"/>
          <w:szCs w:val="24"/>
          <w:shd w:val="clear" w:color="auto" w:fill="FFFFFF"/>
        </w:rPr>
        <w:t xml:space="preserve"> Studying both</w:t>
      </w:r>
      <w:r w:rsidR="00333683">
        <w:rPr>
          <w:rFonts w:ascii="Times New Roman" w:hAnsi="Times New Roman" w:cs="Times New Roman"/>
          <w:sz w:val="24"/>
          <w:szCs w:val="24"/>
          <w:shd w:val="clear" w:color="auto" w:fill="FFFFFF"/>
        </w:rPr>
        <w:t xml:space="preserve"> Cicero and others </w:t>
      </w:r>
      <w:r w:rsidR="00470612" w:rsidRPr="0035524D">
        <w:rPr>
          <w:rFonts w:ascii="Times New Roman" w:hAnsi="Times New Roman" w:cs="Times New Roman"/>
          <w:sz w:val="24"/>
          <w:szCs w:val="24"/>
          <w:shd w:val="clear" w:color="auto" w:fill="FFFFFF"/>
        </w:rPr>
        <w:t xml:space="preserve">would be mandatory </w:t>
      </w:r>
      <w:r w:rsidR="00186098" w:rsidRPr="0035524D">
        <w:rPr>
          <w:rFonts w:ascii="Times New Roman" w:hAnsi="Times New Roman" w:cs="Times New Roman"/>
          <w:sz w:val="24"/>
          <w:szCs w:val="24"/>
          <w:shd w:val="clear" w:color="auto" w:fill="FFFFFF"/>
        </w:rPr>
        <w:t xml:space="preserve">curricula </w:t>
      </w:r>
      <w:r w:rsidR="00470612" w:rsidRPr="0035524D">
        <w:rPr>
          <w:rFonts w:ascii="Times New Roman" w:hAnsi="Times New Roman" w:cs="Times New Roman"/>
          <w:sz w:val="24"/>
          <w:szCs w:val="24"/>
          <w:shd w:val="clear" w:color="auto" w:fill="FFFFFF"/>
        </w:rPr>
        <w:t>at Jefferson’s University of Virginia</w:t>
      </w:r>
      <w:r w:rsidR="0036402B" w:rsidRPr="0035524D">
        <w:rPr>
          <w:rFonts w:ascii="Times New Roman" w:hAnsi="Times New Roman" w:cs="Times New Roman"/>
          <w:sz w:val="24"/>
          <w:szCs w:val="24"/>
          <w:shd w:val="clear" w:color="auto" w:fill="FFFFFF"/>
        </w:rPr>
        <w:t>.</w:t>
      </w:r>
    </w:p>
    <w:p w14:paraId="0F4E30F4" w14:textId="77777777" w:rsidR="00D83F2A" w:rsidRPr="0035524D" w:rsidRDefault="00D83F2A" w:rsidP="00D83F2A">
      <w:pPr>
        <w:shd w:val="clear" w:color="auto" w:fill="FFFFFF"/>
        <w:spacing w:after="0" w:line="240" w:lineRule="auto"/>
        <w:rPr>
          <w:rFonts w:ascii="Times New Roman" w:eastAsia="Times New Roman" w:hAnsi="Times New Roman" w:cs="Times New Roman"/>
          <w:kern w:val="0"/>
          <w:sz w:val="24"/>
          <w:szCs w:val="24"/>
          <w14:ligatures w14:val="none"/>
        </w:rPr>
      </w:pPr>
    </w:p>
    <w:p w14:paraId="45B8B038" w14:textId="22500F1D" w:rsidR="00D83F2A" w:rsidRPr="0035524D" w:rsidRDefault="00D1215D" w:rsidP="00583624">
      <w:pPr>
        <w:shd w:val="clear" w:color="auto" w:fill="FFFFFF"/>
        <w:spacing w:after="0" w:line="240" w:lineRule="auto"/>
        <w:rPr>
          <w:rFonts w:ascii="Times New Roman" w:eastAsia="Times New Roman" w:hAnsi="Times New Roman" w:cs="Times New Roman"/>
          <w:kern w:val="0"/>
          <w:sz w:val="24"/>
          <w:szCs w:val="24"/>
          <w14:ligatures w14:val="none"/>
        </w:rPr>
      </w:pPr>
      <w:r w:rsidRPr="0035524D">
        <w:rPr>
          <w:rFonts w:ascii="Times New Roman" w:eastAsia="Times New Roman" w:hAnsi="Times New Roman" w:cs="Times New Roman"/>
          <w:kern w:val="0"/>
          <w:sz w:val="24"/>
          <w:szCs w:val="24"/>
          <w14:ligatures w14:val="none"/>
        </w:rPr>
        <w:t>The role of natural law is vital to appreciate how the Founders viewed law, rights, and the governmen</w:t>
      </w:r>
      <w:r w:rsidR="00A00D7B" w:rsidRPr="0035524D">
        <w:rPr>
          <w:rFonts w:ascii="Times New Roman" w:eastAsia="Times New Roman" w:hAnsi="Times New Roman" w:cs="Times New Roman"/>
          <w:kern w:val="0"/>
          <w:sz w:val="24"/>
          <w:szCs w:val="24"/>
          <w14:ligatures w14:val="none"/>
        </w:rPr>
        <w:t xml:space="preserve">t. </w:t>
      </w:r>
      <w:r w:rsidR="00186098" w:rsidRPr="0035524D">
        <w:rPr>
          <w:rFonts w:ascii="Times New Roman" w:eastAsia="Times New Roman" w:hAnsi="Times New Roman" w:cs="Times New Roman"/>
          <w:kern w:val="0"/>
          <w:sz w:val="24"/>
          <w:szCs w:val="24"/>
          <w14:ligatures w14:val="none"/>
        </w:rPr>
        <w:t>Their</w:t>
      </w:r>
      <w:r w:rsidR="00A00D7B" w:rsidRPr="0035524D">
        <w:rPr>
          <w:rFonts w:ascii="Times New Roman" w:eastAsia="Times New Roman" w:hAnsi="Times New Roman" w:cs="Times New Roman"/>
          <w:kern w:val="0"/>
          <w:sz w:val="24"/>
          <w:szCs w:val="24"/>
          <w14:ligatures w14:val="none"/>
        </w:rPr>
        <w:t xml:space="preserve"> </w:t>
      </w:r>
      <w:r w:rsidR="00186098" w:rsidRPr="0035524D">
        <w:rPr>
          <w:rFonts w:ascii="Times New Roman" w:eastAsia="Times New Roman" w:hAnsi="Times New Roman" w:cs="Times New Roman"/>
          <w:kern w:val="0"/>
          <w:sz w:val="24"/>
          <w:szCs w:val="24"/>
          <w14:ligatures w14:val="none"/>
        </w:rPr>
        <w:t xml:space="preserve">rights </w:t>
      </w:r>
      <w:r w:rsidRPr="0035524D">
        <w:rPr>
          <w:rFonts w:ascii="Times New Roman" w:eastAsia="Times New Roman" w:hAnsi="Times New Roman" w:cs="Times New Roman"/>
          <w:kern w:val="0"/>
          <w:sz w:val="24"/>
          <w:szCs w:val="24"/>
          <w14:ligatures w14:val="none"/>
        </w:rPr>
        <w:t xml:space="preserve">were antecedent to </w:t>
      </w:r>
      <w:r w:rsidR="00A00D7B" w:rsidRPr="0035524D">
        <w:rPr>
          <w:rFonts w:ascii="Times New Roman" w:eastAsia="Times New Roman" w:hAnsi="Times New Roman" w:cs="Times New Roman"/>
          <w:kern w:val="0"/>
          <w:sz w:val="24"/>
          <w:szCs w:val="24"/>
          <w14:ligatures w14:val="none"/>
        </w:rPr>
        <w:t>the government</w:t>
      </w:r>
      <w:r w:rsidRPr="0035524D">
        <w:rPr>
          <w:rFonts w:ascii="Times New Roman" w:eastAsia="Times New Roman" w:hAnsi="Times New Roman" w:cs="Times New Roman"/>
          <w:kern w:val="0"/>
          <w:sz w:val="24"/>
          <w:szCs w:val="24"/>
          <w14:ligatures w14:val="none"/>
        </w:rPr>
        <w:t xml:space="preserve">. They </w:t>
      </w:r>
      <w:r w:rsidR="00A00D7B" w:rsidRPr="0035524D">
        <w:rPr>
          <w:rFonts w:ascii="Times New Roman" w:eastAsia="Times New Roman" w:hAnsi="Times New Roman" w:cs="Times New Roman"/>
          <w:kern w:val="0"/>
          <w:sz w:val="24"/>
          <w:szCs w:val="24"/>
          <w14:ligatures w14:val="none"/>
        </w:rPr>
        <w:t xml:space="preserve">thus </w:t>
      </w:r>
      <w:r w:rsidRPr="0035524D">
        <w:rPr>
          <w:rFonts w:ascii="Times New Roman" w:eastAsia="Times New Roman" w:hAnsi="Times New Roman" w:cs="Times New Roman"/>
          <w:kern w:val="0"/>
          <w:sz w:val="24"/>
          <w:szCs w:val="24"/>
          <w14:ligatures w14:val="none"/>
        </w:rPr>
        <w:t xml:space="preserve">have priority over any government law or regulation. </w:t>
      </w:r>
      <w:r w:rsidR="00C946D6" w:rsidRPr="0035524D">
        <w:rPr>
          <w:rFonts w:ascii="Times New Roman" w:eastAsia="Times New Roman" w:hAnsi="Times New Roman" w:cs="Times New Roman"/>
          <w:kern w:val="0"/>
          <w:sz w:val="24"/>
          <w:szCs w:val="24"/>
          <w14:ligatures w14:val="none"/>
        </w:rPr>
        <w:t xml:space="preserve">The Roman Senator </w:t>
      </w:r>
      <w:r w:rsidR="00D83F2A" w:rsidRPr="0035524D">
        <w:rPr>
          <w:rFonts w:ascii="Times New Roman" w:eastAsia="Times New Roman" w:hAnsi="Times New Roman" w:cs="Times New Roman"/>
          <w:kern w:val="0"/>
          <w:sz w:val="24"/>
          <w:szCs w:val="24"/>
          <w14:ligatures w14:val="none"/>
        </w:rPr>
        <w:t xml:space="preserve">contended that </w:t>
      </w:r>
      <w:r w:rsidR="00333683">
        <w:rPr>
          <w:rFonts w:ascii="Times New Roman" w:eastAsia="Times New Roman" w:hAnsi="Times New Roman" w:cs="Times New Roman"/>
          <w:kern w:val="0"/>
          <w:sz w:val="24"/>
          <w:szCs w:val="24"/>
          <w14:ligatures w14:val="none"/>
        </w:rPr>
        <w:t>this divine order of the universe exceptionally favors humans</w:t>
      </w:r>
      <w:r w:rsidR="00D83F2A" w:rsidRPr="0035524D">
        <w:rPr>
          <w:rFonts w:ascii="Times New Roman" w:eastAsia="Times New Roman" w:hAnsi="Times New Roman" w:cs="Times New Roman"/>
          <w:kern w:val="0"/>
          <w:sz w:val="24"/>
          <w:szCs w:val="24"/>
          <w14:ligatures w14:val="none"/>
        </w:rPr>
        <w:t>.</w:t>
      </w:r>
      <w:r w:rsidR="0036402B" w:rsidRPr="0035524D">
        <w:rPr>
          <w:rFonts w:ascii="Times New Roman" w:eastAsia="Times New Roman" w:hAnsi="Times New Roman" w:cs="Times New Roman"/>
          <w:kern w:val="0"/>
          <w:sz w:val="24"/>
          <w:szCs w:val="24"/>
          <w14:ligatures w14:val="none"/>
        </w:rPr>
        <w:t xml:space="preserve"> </w:t>
      </w:r>
      <w:r w:rsidR="00A00D7B" w:rsidRPr="0035524D">
        <w:rPr>
          <w:rFonts w:ascii="Times New Roman" w:eastAsia="Times New Roman" w:hAnsi="Times New Roman" w:cs="Times New Roman"/>
          <w:kern w:val="0"/>
          <w:sz w:val="24"/>
          <w:szCs w:val="24"/>
          <w14:ligatures w14:val="none"/>
        </w:rPr>
        <w:t xml:space="preserve">The </w:t>
      </w:r>
      <w:r w:rsidR="00D83F2A" w:rsidRPr="0035524D">
        <w:rPr>
          <w:rFonts w:ascii="Times New Roman" w:eastAsia="Times New Roman" w:hAnsi="Times New Roman" w:cs="Times New Roman"/>
          <w:kern w:val="0"/>
          <w:sz w:val="24"/>
          <w:szCs w:val="24"/>
          <w14:ligatures w14:val="none"/>
        </w:rPr>
        <w:t xml:space="preserve">divine nature can be observed through the human ability to reason and communicate, </w:t>
      </w:r>
      <w:r w:rsidR="00333683">
        <w:rPr>
          <w:rFonts w:ascii="Times New Roman" w:eastAsia="Times New Roman" w:hAnsi="Times New Roman" w:cs="Times New Roman"/>
          <w:kern w:val="0"/>
          <w:sz w:val="24"/>
          <w:szCs w:val="24"/>
          <w14:ligatures w14:val="none"/>
        </w:rPr>
        <w:t>mainly</w:t>
      </w:r>
      <w:r w:rsidR="00D83F2A" w:rsidRPr="0035524D">
        <w:rPr>
          <w:rFonts w:ascii="Times New Roman" w:eastAsia="Times New Roman" w:hAnsi="Times New Roman" w:cs="Times New Roman"/>
          <w:kern w:val="0"/>
          <w:sz w:val="24"/>
          <w:szCs w:val="24"/>
          <w14:ligatures w14:val="none"/>
        </w:rPr>
        <w:t xml:space="preserve"> through speech. His view of humans’ uniqueness is reminiscent of the ancient Greeks’ virtue, </w:t>
      </w:r>
      <w:r w:rsidR="00A00D7B" w:rsidRPr="0035524D">
        <w:rPr>
          <w:rFonts w:ascii="Times New Roman" w:eastAsia="Times New Roman" w:hAnsi="Times New Roman" w:cs="Times New Roman"/>
          <w:kern w:val="0"/>
          <w:sz w:val="24"/>
          <w:szCs w:val="24"/>
          <w14:ligatures w14:val="none"/>
        </w:rPr>
        <w:t xml:space="preserve">their </w:t>
      </w:r>
      <w:r w:rsidR="00D83F2A" w:rsidRPr="0035524D">
        <w:rPr>
          <w:rFonts w:ascii="Times New Roman" w:eastAsia="Times New Roman" w:hAnsi="Times New Roman" w:cs="Times New Roman"/>
          <w:kern w:val="0"/>
          <w:sz w:val="24"/>
          <w:szCs w:val="24"/>
          <w14:ligatures w14:val="none"/>
        </w:rPr>
        <w:t>highest moral excellence</w:t>
      </w:r>
      <w:r w:rsidR="00A00D7B" w:rsidRPr="0035524D">
        <w:rPr>
          <w:rFonts w:ascii="Times New Roman" w:eastAsia="Times New Roman" w:hAnsi="Times New Roman" w:cs="Times New Roman"/>
          <w:kern w:val="0"/>
          <w:sz w:val="24"/>
          <w:szCs w:val="24"/>
          <w14:ligatures w14:val="none"/>
        </w:rPr>
        <w:t xml:space="preserve">.  They called this virtue </w:t>
      </w:r>
      <w:r w:rsidR="00D83F2A" w:rsidRPr="0035524D">
        <w:rPr>
          <w:rFonts w:ascii="Times New Roman" w:eastAsia="Times New Roman" w:hAnsi="Times New Roman" w:cs="Times New Roman"/>
          <w:i/>
          <w:iCs/>
          <w:kern w:val="0"/>
          <w:sz w:val="24"/>
          <w:szCs w:val="24"/>
          <w14:ligatures w14:val="none"/>
        </w:rPr>
        <w:t>Logos</w:t>
      </w:r>
      <w:r w:rsidR="00D83F2A" w:rsidRPr="0035524D">
        <w:rPr>
          <w:rFonts w:ascii="Times New Roman" w:eastAsia="Times New Roman" w:hAnsi="Times New Roman" w:cs="Times New Roman"/>
          <w:kern w:val="0"/>
          <w:sz w:val="24"/>
          <w:szCs w:val="24"/>
          <w14:ligatures w14:val="none"/>
        </w:rPr>
        <w:t xml:space="preserve"> or “Reasoned Speech.” </w:t>
      </w:r>
      <w:r w:rsidR="00513326" w:rsidRPr="0035524D">
        <w:rPr>
          <w:rFonts w:ascii="Times New Roman" w:eastAsia="Times New Roman" w:hAnsi="Times New Roman" w:cs="Times New Roman"/>
          <w:i/>
          <w:iCs/>
          <w:kern w:val="0"/>
          <w:sz w:val="24"/>
          <w:szCs w:val="24"/>
          <w14:ligatures w14:val="none"/>
        </w:rPr>
        <w:t>Logos</w:t>
      </w:r>
      <w:r w:rsidR="00513326" w:rsidRPr="0035524D">
        <w:rPr>
          <w:rFonts w:ascii="Times New Roman" w:eastAsia="Times New Roman" w:hAnsi="Times New Roman" w:cs="Times New Roman"/>
          <w:kern w:val="0"/>
          <w:sz w:val="24"/>
          <w:szCs w:val="24"/>
          <w14:ligatures w14:val="none"/>
        </w:rPr>
        <w:t xml:space="preserve"> separated humans from animals. </w:t>
      </w:r>
      <w:r w:rsidR="00D83F2A" w:rsidRPr="0035524D">
        <w:rPr>
          <w:rFonts w:ascii="Times New Roman" w:eastAsia="Times New Roman" w:hAnsi="Times New Roman" w:cs="Times New Roman"/>
          <w:kern w:val="0"/>
          <w:sz w:val="24"/>
          <w:szCs w:val="24"/>
          <w14:ligatures w14:val="none"/>
        </w:rPr>
        <w:t xml:space="preserve">It </w:t>
      </w:r>
      <w:r w:rsidR="00333683">
        <w:rPr>
          <w:rFonts w:ascii="Times New Roman" w:eastAsia="Times New Roman" w:hAnsi="Times New Roman" w:cs="Times New Roman"/>
          <w:kern w:val="0"/>
          <w:sz w:val="24"/>
          <w:szCs w:val="24"/>
          <w14:ligatures w14:val="none"/>
        </w:rPr>
        <w:t>also indicates</w:t>
      </w:r>
      <w:r w:rsidR="00D83F2A" w:rsidRPr="0035524D">
        <w:rPr>
          <w:rFonts w:ascii="Times New Roman" w:eastAsia="Times New Roman" w:hAnsi="Times New Roman" w:cs="Times New Roman"/>
          <w:kern w:val="0"/>
          <w:sz w:val="24"/>
          <w:szCs w:val="24"/>
          <w14:ligatures w14:val="none"/>
        </w:rPr>
        <w:t xml:space="preserve"> the Hebrew and Christian belief that humans were made in </w:t>
      </w:r>
      <w:r w:rsidR="00E21F70" w:rsidRPr="0035524D">
        <w:rPr>
          <w:rFonts w:ascii="Times New Roman" w:eastAsia="Times New Roman" w:hAnsi="Times New Roman" w:cs="Times New Roman"/>
          <w:kern w:val="0"/>
          <w:sz w:val="24"/>
          <w:szCs w:val="24"/>
          <w14:ligatures w14:val="none"/>
        </w:rPr>
        <w:t xml:space="preserve">the image of </w:t>
      </w:r>
      <w:r w:rsidR="00D83F2A" w:rsidRPr="0035524D">
        <w:rPr>
          <w:rFonts w:ascii="Times New Roman" w:eastAsia="Times New Roman" w:hAnsi="Times New Roman" w:cs="Times New Roman"/>
          <w:kern w:val="0"/>
          <w:sz w:val="24"/>
          <w:szCs w:val="24"/>
          <w14:ligatures w14:val="none"/>
        </w:rPr>
        <w:t>God,</w:t>
      </w:r>
      <w:r w:rsidR="00D83F2A" w:rsidRPr="0035524D">
        <w:rPr>
          <w:rFonts w:ascii="Times New Roman" w:hAnsi="Times New Roman" w:cs="Times New Roman"/>
          <w:sz w:val="24"/>
          <w:szCs w:val="24"/>
        </w:rPr>
        <w:t xml:space="preserve"> </w:t>
      </w:r>
      <w:r w:rsidR="00D83F2A" w:rsidRPr="0035524D">
        <w:rPr>
          <w:rFonts w:ascii="Times New Roman" w:eastAsia="Times New Roman" w:hAnsi="Times New Roman" w:cs="Times New Roman"/>
          <w:i/>
          <w:iCs/>
          <w:kern w:val="0"/>
          <w:sz w:val="24"/>
          <w:szCs w:val="24"/>
          <w14:ligatures w14:val="none"/>
        </w:rPr>
        <w:t>Imago Dei</w:t>
      </w:r>
      <w:r w:rsidR="00D83F2A" w:rsidRPr="0035524D">
        <w:rPr>
          <w:rFonts w:ascii="Times New Roman" w:eastAsia="Times New Roman" w:hAnsi="Times New Roman" w:cs="Times New Roman"/>
          <w:kern w:val="0"/>
          <w:sz w:val="24"/>
          <w:szCs w:val="24"/>
          <w14:ligatures w14:val="none"/>
        </w:rPr>
        <w:t xml:space="preserve">.” Christians even call the </w:t>
      </w:r>
      <w:r w:rsidR="00513326" w:rsidRPr="0035524D">
        <w:rPr>
          <w:rFonts w:ascii="Times New Roman" w:eastAsia="Times New Roman" w:hAnsi="Times New Roman" w:cs="Times New Roman"/>
          <w:kern w:val="0"/>
          <w:sz w:val="24"/>
          <w:szCs w:val="24"/>
          <w14:ligatures w14:val="none"/>
        </w:rPr>
        <w:t>“W</w:t>
      </w:r>
      <w:r w:rsidR="00D83F2A" w:rsidRPr="0035524D">
        <w:rPr>
          <w:rFonts w:ascii="Times New Roman" w:eastAsia="Times New Roman" w:hAnsi="Times New Roman" w:cs="Times New Roman"/>
          <w:kern w:val="0"/>
          <w:sz w:val="24"/>
          <w:szCs w:val="24"/>
          <w14:ligatures w14:val="none"/>
        </w:rPr>
        <w:t>ord of God,</w:t>
      </w:r>
      <w:r w:rsidR="00513326" w:rsidRPr="0035524D">
        <w:rPr>
          <w:rFonts w:ascii="Times New Roman" w:eastAsia="Times New Roman" w:hAnsi="Times New Roman" w:cs="Times New Roman"/>
          <w:kern w:val="0"/>
          <w:sz w:val="24"/>
          <w:szCs w:val="24"/>
          <w14:ligatures w14:val="none"/>
        </w:rPr>
        <w:t>”</w:t>
      </w:r>
      <w:r w:rsidR="00D83F2A" w:rsidRPr="0035524D">
        <w:rPr>
          <w:rFonts w:ascii="Times New Roman" w:eastAsia="Times New Roman" w:hAnsi="Times New Roman" w:cs="Times New Roman"/>
          <w:kern w:val="0"/>
          <w:sz w:val="24"/>
          <w:szCs w:val="24"/>
          <w14:ligatures w14:val="none"/>
        </w:rPr>
        <w:t xml:space="preserve"> in the Gospel of John, </w:t>
      </w:r>
      <w:r w:rsidR="00D83F2A" w:rsidRPr="0035524D">
        <w:rPr>
          <w:rFonts w:ascii="Times New Roman" w:eastAsia="Times New Roman" w:hAnsi="Times New Roman" w:cs="Times New Roman"/>
          <w:i/>
          <w:iCs/>
          <w:kern w:val="0"/>
          <w:sz w:val="24"/>
          <w:szCs w:val="24"/>
          <w14:ligatures w14:val="none"/>
        </w:rPr>
        <w:t>Logos</w:t>
      </w:r>
      <w:r w:rsidR="00D83F2A" w:rsidRPr="0035524D">
        <w:rPr>
          <w:rFonts w:ascii="Times New Roman" w:eastAsia="Times New Roman" w:hAnsi="Times New Roman" w:cs="Times New Roman"/>
          <w:kern w:val="0"/>
          <w:sz w:val="24"/>
          <w:szCs w:val="24"/>
          <w14:ligatures w14:val="none"/>
        </w:rPr>
        <w:t xml:space="preserve">, “reasoned speech.” </w:t>
      </w:r>
    </w:p>
    <w:p w14:paraId="5E718FEC" w14:textId="77777777" w:rsidR="00A00D7B" w:rsidRPr="0035524D" w:rsidRDefault="00A00D7B" w:rsidP="00583624">
      <w:pPr>
        <w:shd w:val="clear" w:color="auto" w:fill="FFFFFF"/>
        <w:spacing w:after="0" w:line="240" w:lineRule="auto"/>
        <w:rPr>
          <w:rFonts w:ascii="Times New Roman" w:eastAsia="Times New Roman" w:hAnsi="Times New Roman" w:cs="Times New Roman"/>
          <w:kern w:val="0"/>
          <w:sz w:val="24"/>
          <w:szCs w:val="24"/>
          <w14:ligatures w14:val="none"/>
        </w:rPr>
      </w:pPr>
    </w:p>
    <w:p w14:paraId="55EE5425" w14:textId="5A8D999B" w:rsidR="00A00D7B" w:rsidRPr="0035524D" w:rsidRDefault="00A00D7B" w:rsidP="00583624">
      <w:pPr>
        <w:shd w:val="clear" w:color="auto" w:fill="FFFFFF"/>
        <w:spacing w:after="0" w:line="240" w:lineRule="auto"/>
        <w:rPr>
          <w:rFonts w:ascii="Times New Roman" w:eastAsia="Times New Roman" w:hAnsi="Times New Roman" w:cs="Times New Roman"/>
          <w:kern w:val="0"/>
          <w:sz w:val="24"/>
          <w:szCs w:val="24"/>
          <w14:ligatures w14:val="none"/>
        </w:rPr>
      </w:pPr>
      <w:r w:rsidRPr="0035524D">
        <w:rPr>
          <w:rFonts w:ascii="Times New Roman" w:eastAsia="Times New Roman" w:hAnsi="Times New Roman" w:cs="Times New Roman"/>
          <w:kern w:val="0"/>
          <w:sz w:val="24"/>
          <w:szCs w:val="24"/>
          <w14:ligatures w14:val="none"/>
        </w:rPr>
        <w:t>American Founders believed they could create a just new nation through reason. In the new</w:t>
      </w:r>
      <w:r w:rsidR="00333683">
        <w:rPr>
          <w:rFonts w:ascii="Times New Roman" w:eastAsia="Times New Roman" w:hAnsi="Times New Roman" w:cs="Times New Roman"/>
          <w:kern w:val="0"/>
          <w:sz w:val="24"/>
          <w:szCs w:val="24"/>
          <w14:ligatures w14:val="none"/>
        </w:rPr>
        <w:t xml:space="preserve"> state,</w:t>
      </w:r>
      <w:r w:rsidRPr="0035524D">
        <w:rPr>
          <w:rFonts w:ascii="Times New Roman" w:eastAsia="Times New Roman" w:hAnsi="Times New Roman" w:cs="Times New Roman"/>
          <w:kern w:val="0"/>
          <w:sz w:val="24"/>
          <w:szCs w:val="24"/>
          <w14:ligatures w14:val="none"/>
        </w:rPr>
        <w:t xml:space="preserve"> </w:t>
      </w:r>
      <w:r w:rsidR="00A056E6" w:rsidRPr="0035524D">
        <w:rPr>
          <w:rFonts w:ascii="Times New Roman" w:eastAsia="Times New Roman" w:hAnsi="Times New Roman" w:cs="Times New Roman"/>
          <w:kern w:val="0"/>
          <w:sz w:val="24"/>
          <w:szCs w:val="24"/>
          <w14:ligatures w14:val="none"/>
        </w:rPr>
        <w:t xml:space="preserve">individual </w:t>
      </w:r>
      <w:r w:rsidRPr="0035524D">
        <w:rPr>
          <w:rFonts w:ascii="Times New Roman" w:eastAsia="Times New Roman" w:hAnsi="Times New Roman" w:cs="Times New Roman"/>
          <w:kern w:val="0"/>
          <w:sz w:val="24"/>
          <w:szCs w:val="24"/>
          <w14:ligatures w14:val="none"/>
        </w:rPr>
        <w:t xml:space="preserve">liberty would be paramount. Men would use reason to adhere to the divine order that Cicero had </w:t>
      </w:r>
      <w:r w:rsidR="00A056E6" w:rsidRPr="0035524D">
        <w:rPr>
          <w:rFonts w:ascii="Times New Roman" w:eastAsia="Times New Roman" w:hAnsi="Times New Roman" w:cs="Times New Roman"/>
          <w:kern w:val="0"/>
          <w:sz w:val="24"/>
          <w:szCs w:val="24"/>
          <w14:ligatures w14:val="none"/>
        </w:rPr>
        <w:t>taught them.</w:t>
      </w:r>
      <w:r w:rsidRPr="0035524D">
        <w:rPr>
          <w:rFonts w:ascii="Times New Roman" w:eastAsia="Times New Roman" w:hAnsi="Times New Roman" w:cs="Times New Roman"/>
          <w:kern w:val="0"/>
          <w:sz w:val="24"/>
          <w:szCs w:val="24"/>
          <w14:ligatures w14:val="none"/>
        </w:rPr>
        <w:t xml:space="preserve"> Christian</w:t>
      </w:r>
      <w:r w:rsidR="00A056E6" w:rsidRPr="0035524D">
        <w:rPr>
          <w:rFonts w:ascii="Times New Roman" w:eastAsia="Times New Roman" w:hAnsi="Times New Roman" w:cs="Times New Roman"/>
          <w:kern w:val="0"/>
          <w:sz w:val="24"/>
          <w:szCs w:val="24"/>
          <w14:ligatures w14:val="none"/>
        </w:rPr>
        <w:t xml:space="preserve">s </w:t>
      </w:r>
      <w:r w:rsidRPr="0035524D">
        <w:rPr>
          <w:rFonts w:ascii="Times New Roman" w:eastAsia="Times New Roman" w:hAnsi="Times New Roman" w:cs="Times New Roman"/>
          <w:kern w:val="0"/>
          <w:sz w:val="24"/>
          <w:szCs w:val="24"/>
          <w14:ligatures w14:val="none"/>
        </w:rPr>
        <w:t xml:space="preserve">would describe the </w:t>
      </w:r>
      <w:r w:rsidR="00A056E6" w:rsidRPr="0035524D">
        <w:rPr>
          <w:rFonts w:ascii="Times New Roman" w:eastAsia="Times New Roman" w:hAnsi="Times New Roman" w:cs="Times New Roman"/>
          <w:kern w:val="0"/>
          <w:sz w:val="24"/>
          <w:szCs w:val="24"/>
          <w14:ligatures w14:val="none"/>
        </w:rPr>
        <w:t>d</w:t>
      </w:r>
      <w:r w:rsidRPr="0035524D">
        <w:rPr>
          <w:rFonts w:ascii="Times New Roman" w:eastAsia="Times New Roman" w:hAnsi="Times New Roman" w:cs="Times New Roman"/>
          <w:kern w:val="0"/>
          <w:sz w:val="24"/>
          <w:szCs w:val="24"/>
          <w14:ligatures w14:val="none"/>
        </w:rPr>
        <w:t>ivine order as God’s plan for humanity</w:t>
      </w:r>
      <w:r w:rsidR="00A056E6" w:rsidRPr="0035524D">
        <w:rPr>
          <w:rFonts w:ascii="Times New Roman" w:eastAsia="Times New Roman" w:hAnsi="Times New Roman" w:cs="Times New Roman"/>
          <w:kern w:val="0"/>
          <w:sz w:val="24"/>
          <w:szCs w:val="24"/>
          <w14:ligatures w14:val="none"/>
        </w:rPr>
        <w:t xml:space="preserve"> and </w:t>
      </w:r>
      <w:r w:rsidR="00333683">
        <w:rPr>
          <w:rFonts w:ascii="Times New Roman" w:eastAsia="Times New Roman" w:hAnsi="Times New Roman" w:cs="Times New Roman"/>
          <w:kern w:val="0"/>
          <w:sz w:val="24"/>
          <w:szCs w:val="24"/>
          <w14:ligatures w14:val="none"/>
        </w:rPr>
        <w:t>quickly</w:t>
      </w:r>
      <w:r w:rsidR="00A056E6" w:rsidRPr="0035524D">
        <w:rPr>
          <w:rFonts w:ascii="Times New Roman" w:eastAsia="Times New Roman" w:hAnsi="Times New Roman" w:cs="Times New Roman"/>
          <w:kern w:val="0"/>
          <w:sz w:val="24"/>
          <w:szCs w:val="24"/>
          <w14:ligatures w14:val="none"/>
        </w:rPr>
        <w:t xml:space="preserve"> accepted Cicero’s explanation for just laws. Although Cicero was a pagan and </w:t>
      </w:r>
      <w:r w:rsidR="00A056E6" w:rsidRPr="0035524D">
        <w:rPr>
          <w:rFonts w:ascii="Times New Roman" w:eastAsia="Times New Roman" w:hAnsi="Times New Roman" w:cs="Times New Roman"/>
          <w:kern w:val="0"/>
          <w:sz w:val="24"/>
          <w:szCs w:val="24"/>
          <w14:ligatures w14:val="none"/>
        </w:rPr>
        <w:lastRenderedPageBreak/>
        <w:t xml:space="preserve">predated Christianity by decades, he provided the </w:t>
      </w:r>
      <w:r w:rsidR="00333683">
        <w:rPr>
          <w:rFonts w:ascii="Times New Roman" w:eastAsia="Times New Roman" w:hAnsi="Times New Roman" w:cs="Times New Roman"/>
          <w:kern w:val="0"/>
          <w:sz w:val="24"/>
          <w:szCs w:val="24"/>
          <w14:ligatures w14:val="none"/>
        </w:rPr>
        <w:t>most accessible</w:t>
      </w:r>
      <w:r w:rsidR="00A056E6" w:rsidRPr="0035524D">
        <w:rPr>
          <w:rFonts w:ascii="Times New Roman" w:eastAsia="Times New Roman" w:hAnsi="Times New Roman" w:cs="Times New Roman"/>
          <w:kern w:val="0"/>
          <w:sz w:val="24"/>
          <w:szCs w:val="24"/>
          <w14:ligatures w14:val="none"/>
        </w:rPr>
        <w:t xml:space="preserve"> conduit between the most committed Christians and those more loyal to the </w:t>
      </w:r>
      <w:r w:rsidR="00186098" w:rsidRPr="0035524D">
        <w:rPr>
          <w:rFonts w:ascii="Times New Roman" w:eastAsia="Times New Roman" w:hAnsi="Times New Roman" w:cs="Times New Roman"/>
          <w:kern w:val="0"/>
          <w:sz w:val="24"/>
          <w:szCs w:val="24"/>
          <w14:ligatures w14:val="none"/>
        </w:rPr>
        <w:t xml:space="preserve">classics, along with </w:t>
      </w:r>
      <w:r w:rsidR="00333683">
        <w:rPr>
          <w:rFonts w:ascii="Times New Roman" w:eastAsia="Times New Roman" w:hAnsi="Times New Roman" w:cs="Times New Roman"/>
          <w:kern w:val="0"/>
          <w:sz w:val="24"/>
          <w:szCs w:val="24"/>
          <w14:ligatures w14:val="none"/>
        </w:rPr>
        <w:t xml:space="preserve">the </w:t>
      </w:r>
      <w:r w:rsidR="00A056E6" w:rsidRPr="0035524D">
        <w:rPr>
          <w:rFonts w:ascii="Times New Roman" w:eastAsia="Times New Roman" w:hAnsi="Times New Roman" w:cs="Times New Roman"/>
          <w:kern w:val="0"/>
          <w:sz w:val="24"/>
          <w:szCs w:val="24"/>
          <w14:ligatures w14:val="none"/>
        </w:rPr>
        <w:t xml:space="preserve">Age of Enlightenment.  </w:t>
      </w:r>
      <w:r w:rsidRPr="0035524D">
        <w:rPr>
          <w:rFonts w:ascii="Times New Roman" w:eastAsia="Times New Roman" w:hAnsi="Times New Roman" w:cs="Times New Roman"/>
          <w:kern w:val="0"/>
          <w:sz w:val="24"/>
          <w:szCs w:val="24"/>
          <w14:ligatures w14:val="none"/>
        </w:rPr>
        <w:t xml:space="preserve"> </w:t>
      </w:r>
    </w:p>
    <w:p w14:paraId="40BCA6F2" w14:textId="77777777" w:rsidR="00186098" w:rsidRPr="0035524D" w:rsidRDefault="00186098" w:rsidP="00583624">
      <w:pPr>
        <w:shd w:val="clear" w:color="auto" w:fill="FFFFFF"/>
        <w:spacing w:after="0" w:line="240" w:lineRule="auto"/>
        <w:rPr>
          <w:rFonts w:ascii="Times New Roman" w:eastAsia="Times New Roman" w:hAnsi="Times New Roman" w:cs="Times New Roman"/>
          <w:kern w:val="0"/>
          <w:sz w:val="24"/>
          <w:szCs w:val="24"/>
          <w14:ligatures w14:val="none"/>
        </w:rPr>
      </w:pPr>
    </w:p>
    <w:p w14:paraId="5C7D3D0D" w14:textId="39DD34D8" w:rsidR="009672FE" w:rsidRPr="0035524D" w:rsidRDefault="00186098" w:rsidP="009672FE">
      <w:pPr>
        <w:spacing w:after="0" w:line="240" w:lineRule="auto"/>
        <w:rPr>
          <w:rFonts w:ascii="Times New Roman" w:eastAsia="Times New Roman" w:hAnsi="Times New Roman" w:cs="Times New Roman"/>
          <w:kern w:val="0"/>
          <w:sz w:val="24"/>
          <w:szCs w:val="24"/>
          <w14:ligatures w14:val="none"/>
        </w:rPr>
      </w:pPr>
      <w:r w:rsidRPr="0035524D">
        <w:rPr>
          <w:rFonts w:ascii="Times New Roman" w:eastAsia="Times New Roman" w:hAnsi="Times New Roman" w:cs="Times New Roman"/>
          <w:kern w:val="0"/>
          <w:sz w:val="24"/>
          <w:szCs w:val="24"/>
          <w14:ligatures w14:val="none"/>
        </w:rPr>
        <w:t>For the Founders, Cicero served as the model for resisting British tyranny</w:t>
      </w:r>
      <w:r w:rsidR="00C86D0B">
        <w:rPr>
          <w:rFonts w:ascii="Times New Roman" w:eastAsia="Times New Roman" w:hAnsi="Times New Roman" w:cs="Times New Roman"/>
          <w:kern w:val="0"/>
          <w:sz w:val="24"/>
          <w:szCs w:val="24"/>
          <w14:ligatures w14:val="none"/>
        </w:rPr>
        <w:t>. He</w:t>
      </w:r>
      <w:r w:rsidRPr="0035524D">
        <w:rPr>
          <w:rFonts w:ascii="Times New Roman" w:eastAsia="Times New Roman" w:hAnsi="Times New Roman" w:cs="Times New Roman"/>
          <w:kern w:val="0"/>
          <w:sz w:val="24"/>
          <w:szCs w:val="24"/>
          <w14:ligatures w14:val="none"/>
        </w:rPr>
        <w:t xml:space="preserve"> opposed Caesar’s usurpation of power in Rome and actively </w:t>
      </w:r>
      <w:r w:rsidR="00333683">
        <w:rPr>
          <w:rFonts w:ascii="Times New Roman" w:eastAsia="Times New Roman" w:hAnsi="Times New Roman" w:cs="Times New Roman"/>
          <w:kern w:val="0"/>
          <w:sz w:val="24"/>
          <w:szCs w:val="24"/>
          <w14:ligatures w14:val="none"/>
        </w:rPr>
        <w:t>fought</w:t>
      </w:r>
      <w:r w:rsidRPr="0035524D">
        <w:rPr>
          <w:rFonts w:ascii="Times New Roman" w:eastAsia="Times New Roman" w:hAnsi="Times New Roman" w:cs="Times New Roman"/>
          <w:kern w:val="0"/>
          <w:sz w:val="24"/>
          <w:szCs w:val="24"/>
          <w14:ligatures w14:val="none"/>
        </w:rPr>
        <w:t xml:space="preserve"> Mark </w:t>
      </w:r>
      <w:r w:rsidR="00333683">
        <w:rPr>
          <w:rFonts w:ascii="Times New Roman" w:eastAsia="Times New Roman" w:hAnsi="Times New Roman" w:cs="Times New Roman"/>
          <w:kern w:val="0"/>
          <w:sz w:val="24"/>
          <w:szCs w:val="24"/>
          <w14:ligatures w14:val="none"/>
        </w:rPr>
        <w:t>Antony's grasp for supremacy</w:t>
      </w:r>
      <w:r w:rsidRPr="0035524D">
        <w:rPr>
          <w:rFonts w:ascii="Times New Roman" w:eastAsia="Times New Roman" w:hAnsi="Times New Roman" w:cs="Times New Roman"/>
          <w:kern w:val="0"/>
          <w:sz w:val="24"/>
          <w:szCs w:val="24"/>
          <w14:ligatures w14:val="none"/>
        </w:rPr>
        <w:t xml:space="preserve"> upon Caesar’s assassination. </w:t>
      </w:r>
      <w:r w:rsidR="00AD65D5" w:rsidRPr="0035524D">
        <w:rPr>
          <w:rFonts w:ascii="Times New Roman" w:eastAsia="Times New Roman" w:hAnsi="Times New Roman" w:cs="Times New Roman"/>
          <w:kern w:val="0"/>
          <w:sz w:val="24"/>
          <w:szCs w:val="24"/>
          <w14:ligatures w14:val="none"/>
        </w:rPr>
        <w:t>Furthermore, Cicero’s concept of natural law</w:t>
      </w:r>
      <w:r w:rsidR="00333683">
        <w:rPr>
          <w:rFonts w:ascii="Times New Roman" w:eastAsia="Times New Roman" w:hAnsi="Times New Roman" w:cs="Times New Roman"/>
          <w:kern w:val="0"/>
          <w:sz w:val="24"/>
          <w:szCs w:val="24"/>
          <w14:ligatures w14:val="none"/>
        </w:rPr>
        <w:t xml:space="preserve"> allowed the Founders to articulate their right to overthrow the British Crown as an act of justice </w:t>
      </w:r>
      <w:r w:rsidR="00AD65D5" w:rsidRPr="0035524D">
        <w:rPr>
          <w:rFonts w:ascii="Times New Roman" w:eastAsia="Times New Roman" w:hAnsi="Times New Roman" w:cs="Times New Roman"/>
          <w:kern w:val="0"/>
          <w:sz w:val="24"/>
          <w:szCs w:val="24"/>
          <w14:ligatures w14:val="none"/>
        </w:rPr>
        <w:t xml:space="preserve">consistent with the divine order. They did not want to be seen as rebellious </w:t>
      </w:r>
      <w:proofErr w:type="gramStart"/>
      <w:r w:rsidR="00AD65D5" w:rsidRPr="0035524D">
        <w:rPr>
          <w:rFonts w:ascii="Times New Roman" w:eastAsia="Times New Roman" w:hAnsi="Times New Roman" w:cs="Times New Roman"/>
          <w:kern w:val="0"/>
          <w:sz w:val="24"/>
          <w:szCs w:val="24"/>
          <w14:ligatures w14:val="none"/>
        </w:rPr>
        <w:t>rabble</w:t>
      </w:r>
      <w:proofErr w:type="gramEnd"/>
      <w:r w:rsidR="00AD65D5" w:rsidRPr="0035524D">
        <w:rPr>
          <w:rFonts w:ascii="Times New Roman" w:eastAsia="Times New Roman" w:hAnsi="Times New Roman" w:cs="Times New Roman"/>
          <w:kern w:val="0"/>
          <w:sz w:val="24"/>
          <w:szCs w:val="24"/>
          <w14:ligatures w14:val="none"/>
        </w:rPr>
        <w:t xml:space="preserve"> to the civilized world.  Cicero gave them the vehicle to present their case to the world </w:t>
      </w:r>
      <w:r w:rsidR="005D3E8D" w:rsidRPr="0035524D">
        <w:rPr>
          <w:rFonts w:ascii="Times New Roman" w:eastAsia="Times New Roman" w:hAnsi="Times New Roman" w:cs="Times New Roman"/>
          <w:kern w:val="0"/>
          <w:sz w:val="24"/>
          <w:szCs w:val="24"/>
          <w14:ligatures w14:val="none"/>
        </w:rPr>
        <w:t xml:space="preserve">as </w:t>
      </w:r>
      <w:r w:rsidR="00AD65D5" w:rsidRPr="0035524D">
        <w:rPr>
          <w:rFonts w:ascii="Times New Roman" w:eastAsia="Times New Roman" w:hAnsi="Times New Roman" w:cs="Times New Roman"/>
          <w:kern w:val="0"/>
          <w:sz w:val="24"/>
          <w:szCs w:val="24"/>
          <w14:ligatures w14:val="none"/>
        </w:rPr>
        <w:t xml:space="preserve">legitimate </w:t>
      </w:r>
      <w:r w:rsidR="005D3E8D" w:rsidRPr="0035524D">
        <w:rPr>
          <w:rFonts w:ascii="Times New Roman" w:eastAsia="Times New Roman" w:hAnsi="Times New Roman" w:cs="Times New Roman"/>
          <w:kern w:val="0"/>
          <w:sz w:val="24"/>
          <w:szCs w:val="24"/>
          <w14:ligatures w14:val="none"/>
        </w:rPr>
        <w:t xml:space="preserve">and the actions of civilized people. </w:t>
      </w:r>
      <w:r w:rsidR="00AD65D5" w:rsidRPr="0035524D">
        <w:rPr>
          <w:rFonts w:ascii="Times New Roman" w:eastAsia="Times New Roman" w:hAnsi="Times New Roman" w:cs="Times New Roman"/>
          <w:kern w:val="0"/>
          <w:sz w:val="24"/>
          <w:szCs w:val="24"/>
          <w14:ligatures w14:val="none"/>
        </w:rPr>
        <w:t xml:space="preserve">  </w:t>
      </w:r>
    </w:p>
    <w:p w14:paraId="34DAB6B4" w14:textId="77777777" w:rsidR="008B24CB" w:rsidRPr="0035524D" w:rsidRDefault="008B24CB" w:rsidP="009672FE">
      <w:pPr>
        <w:spacing w:after="0" w:line="240" w:lineRule="auto"/>
        <w:rPr>
          <w:rFonts w:ascii="Times New Roman" w:eastAsia="Times New Roman" w:hAnsi="Times New Roman" w:cs="Times New Roman"/>
          <w:kern w:val="0"/>
          <w:sz w:val="24"/>
          <w:szCs w:val="24"/>
          <w14:ligatures w14:val="none"/>
        </w:rPr>
      </w:pPr>
    </w:p>
    <w:p w14:paraId="1FA0A807" w14:textId="588B19EA" w:rsidR="00AE74FB" w:rsidRDefault="00AE74FB">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br w:type="page"/>
      </w:r>
    </w:p>
    <w:p w14:paraId="6B6E0ED5" w14:textId="77777777" w:rsidR="008B24CB" w:rsidRDefault="008B24CB" w:rsidP="009672FE">
      <w:pPr>
        <w:spacing w:after="0" w:line="240" w:lineRule="auto"/>
        <w:rPr>
          <w:rFonts w:ascii="Times New Roman" w:eastAsia="Times New Roman" w:hAnsi="Times New Roman" w:cs="Times New Roman"/>
          <w:kern w:val="0"/>
          <w:sz w:val="24"/>
          <w:szCs w:val="24"/>
          <w14:ligatures w14:val="none"/>
        </w:rPr>
      </w:pPr>
    </w:p>
    <w:p w14:paraId="19D35EE7" w14:textId="77777777" w:rsidR="00485033" w:rsidRDefault="00485033" w:rsidP="009672FE">
      <w:pPr>
        <w:spacing w:after="0" w:line="240" w:lineRule="auto"/>
        <w:rPr>
          <w:rFonts w:ascii="Times New Roman" w:eastAsia="Times New Roman" w:hAnsi="Times New Roman" w:cs="Times New Roman"/>
          <w:kern w:val="0"/>
          <w:sz w:val="24"/>
          <w:szCs w:val="24"/>
          <w14:ligatures w14:val="none"/>
        </w:rPr>
      </w:pPr>
    </w:p>
    <w:p w14:paraId="1F82BA63" w14:textId="77777777" w:rsidR="00F62EB3" w:rsidRPr="00BD78A4" w:rsidRDefault="00500B0D" w:rsidP="00BD78A4">
      <w:pPr>
        <w:shd w:val="clear" w:color="auto" w:fill="FFFFFF"/>
        <w:spacing w:after="0" w:line="240" w:lineRule="auto"/>
        <w:jc w:val="center"/>
        <w:rPr>
          <w:rFonts w:ascii="Times New Roman" w:eastAsia="Times New Roman" w:hAnsi="Times New Roman" w:cs="Times New Roman"/>
          <w:b/>
          <w:bCs/>
          <w:color w:val="383838"/>
          <w:kern w:val="0"/>
          <w:sz w:val="44"/>
          <w:szCs w:val="44"/>
          <w14:ligatures w14:val="none"/>
        </w:rPr>
      </w:pPr>
      <w:r w:rsidRPr="00BD78A4">
        <w:rPr>
          <w:rFonts w:ascii="Times New Roman" w:eastAsia="Times New Roman" w:hAnsi="Times New Roman" w:cs="Times New Roman"/>
          <w:b/>
          <w:bCs/>
          <w:color w:val="383838"/>
          <w:kern w:val="0"/>
          <w:sz w:val="44"/>
          <w:szCs w:val="44"/>
          <w14:ligatures w14:val="none"/>
        </w:rPr>
        <w:t>Bibliography</w:t>
      </w:r>
    </w:p>
    <w:p w14:paraId="2ACFC31A" w14:textId="77777777" w:rsidR="000B5F0D" w:rsidRPr="008B24CB" w:rsidRDefault="000B5F0D" w:rsidP="00583624">
      <w:pPr>
        <w:shd w:val="clear" w:color="auto" w:fill="FFFFFF"/>
        <w:spacing w:after="0" w:line="240" w:lineRule="auto"/>
        <w:rPr>
          <w:rFonts w:ascii="Times New Roman" w:eastAsia="Times New Roman" w:hAnsi="Times New Roman" w:cs="Times New Roman"/>
          <w:b/>
          <w:bCs/>
          <w:color w:val="383838"/>
          <w:kern w:val="0"/>
          <w:sz w:val="24"/>
          <w:szCs w:val="24"/>
          <w14:ligatures w14:val="none"/>
        </w:rPr>
      </w:pPr>
    </w:p>
    <w:p w14:paraId="5BF48404" w14:textId="410B6FBA" w:rsidR="000B5F0D" w:rsidRPr="008B24CB" w:rsidRDefault="000B5F0D" w:rsidP="000B5F0D">
      <w:pPr>
        <w:shd w:val="clear" w:color="auto" w:fill="FFFFFF"/>
        <w:spacing w:after="0" w:line="240" w:lineRule="auto"/>
        <w:rPr>
          <w:rFonts w:ascii="Times New Roman" w:eastAsia="Times New Roman" w:hAnsi="Times New Roman" w:cs="Times New Roman"/>
          <w:color w:val="383838"/>
          <w:kern w:val="0"/>
          <w:sz w:val="24"/>
          <w:szCs w:val="24"/>
          <w14:ligatures w14:val="none"/>
        </w:rPr>
      </w:pPr>
      <w:r w:rsidRPr="008B24CB">
        <w:rPr>
          <w:rFonts w:ascii="Times New Roman" w:eastAsia="Times New Roman" w:hAnsi="Times New Roman" w:cs="Times New Roman"/>
          <w:color w:val="383838"/>
          <w:kern w:val="0"/>
          <w:sz w:val="24"/>
          <w:szCs w:val="24"/>
          <w14:ligatures w14:val="none"/>
        </w:rPr>
        <w:t xml:space="preserve">Bradley J. </w:t>
      </w:r>
      <w:proofErr w:type="spellStart"/>
      <w:r w:rsidRPr="008B24CB">
        <w:rPr>
          <w:rFonts w:ascii="Times New Roman" w:eastAsia="Times New Roman" w:hAnsi="Times New Roman" w:cs="Times New Roman"/>
          <w:color w:val="383838"/>
          <w:kern w:val="0"/>
          <w:sz w:val="24"/>
          <w:szCs w:val="24"/>
          <w14:ligatures w14:val="none"/>
        </w:rPr>
        <w:t>Birze</w:t>
      </w:r>
      <w:proofErr w:type="spellEnd"/>
      <w:r w:rsidRPr="008B24CB">
        <w:rPr>
          <w:rFonts w:ascii="Times New Roman" w:eastAsia="Times New Roman" w:hAnsi="Times New Roman" w:cs="Times New Roman"/>
          <w:color w:val="383838"/>
          <w:kern w:val="0"/>
          <w:sz w:val="24"/>
          <w:szCs w:val="24"/>
          <w14:ligatures w14:val="none"/>
        </w:rPr>
        <w:t xml:space="preserve">. </w:t>
      </w:r>
      <w:r w:rsidRPr="008B24CB">
        <w:rPr>
          <w:rFonts w:ascii="Times New Roman" w:eastAsia="Times New Roman" w:hAnsi="Times New Roman" w:cs="Times New Roman"/>
          <w:i/>
          <w:iCs/>
          <w:color w:val="383838"/>
          <w:kern w:val="0"/>
          <w:sz w:val="24"/>
          <w:szCs w:val="24"/>
          <w14:ligatures w14:val="none"/>
        </w:rPr>
        <w:t>American Cicero: The Life of</w:t>
      </w:r>
      <w:r w:rsidR="008253E0" w:rsidRPr="008B24CB">
        <w:rPr>
          <w:rFonts w:ascii="Times New Roman" w:eastAsia="Times New Roman" w:hAnsi="Times New Roman" w:cs="Times New Roman"/>
          <w:i/>
          <w:iCs/>
          <w:color w:val="383838"/>
          <w:kern w:val="0"/>
          <w:sz w:val="24"/>
          <w:szCs w:val="24"/>
          <w14:ligatures w14:val="none"/>
        </w:rPr>
        <w:t xml:space="preserve"> </w:t>
      </w:r>
      <w:r w:rsidRPr="008B24CB">
        <w:rPr>
          <w:rFonts w:ascii="Times New Roman" w:eastAsia="Times New Roman" w:hAnsi="Times New Roman" w:cs="Times New Roman"/>
          <w:i/>
          <w:iCs/>
          <w:color w:val="383838"/>
          <w:kern w:val="0"/>
          <w:sz w:val="24"/>
          <w:szCs w:val="24"/>
          <w14:ligatures w14:val="none"/>
        </w:rPr>
        <w:t>Charles Carrol</w:t>
      </w:r>
      <w:r w:rsidR="008253E0" w:rsidRPr="008B24CB">
        <w:rPr>
          <w:rFonts w:ascii="Times New Roman" w:eastAsia="Times New Roman" w:hAnsi="Times New Roman" w:cs="Times New Roman"/>
          <w:i/>
          <w:iCs/>
          <w:color w:val="383838"/>
          <w:kern w:val="0"/>
          <w:sz w:val="24"/>
          <w:szCs w:val="24"/>
          <w14:ligatures w14:val="none"/>
        </w:rPr>
        <w:t xml:space="preserve">. </w:t>
      </w:r>
      <w:r w:rsidR="008253E0" w:rsidRPr="008B24CB">
        <w:rPr>
          <w:rFonts w:ascii="Times New Roman" w:eastAsia="Times New Roman" w:hAnsi="Times New Roman" w:cs="Times New Roman"/>
          <w:color w:val="383838"/>
          <w:kern w:val="0"/>
          <w:sz w:val="24"/>
          <w:szCs w:val="24"/>
          <w14:ligatures w14:val="none"/>
        </w:rPr>
        <w:t xml:space="preserve">Washington, DC: </w:t>
      </w:r>
      <w:r w:rsidRPr="008B24CB">
        <w:rPr>
          <w:rFonts w:ascii="Times New Roman" w:eastAsia="Times New Roman" w:hAnsi="Times New Roman" w:cs="Times New Roman"/>
          <w:color w:val="383838"/>
          <w:kern w:val="0"/>
          <w:sz w:val="24"/>
          <w:szCs w:val="24"/>
          <w14:ligatures w14:val="none"/>
        </w:rPr>
        <w:t>Reg</w:t>
      </w:r>
      <w:r w:rsidR="008253E0" w:rsidRPr="008B24CB">
        <w:rPr>
          <w:rFonts w:ascii="Times New Roman" w:eastAsia="Times New Roman" w:hAnsi="Times New Roman" w:cs="Times New Roman"/>
          <w:color w:val="383838"/>
          <w:kern w:val="0"/>
          <w:sz w:val="24"/>
          <w:szCs w:val="24"/>
          <w14:ligatures w14:val="none"/>
        </w:rPr>
        <w:t xml:space="preserve">nery Gateway, 2010. </w:t>
      </w:r>
    </w:p>
    <w:p w14:paraId="121FA794" w14:textId="77777777" w:rsidR="00F62EB3" w:rsidRPr="008B24CB" w:rsidRDefault="00F62EB3" w:rsidP="00583624">
      <w:pPr>
        <w:shd w:val="clear" w:color="auto" w:fill="FFFFFF"/>
        <w:spacing w:after="0" w:line="240" w:lineRule="auto"/>
        <w:rPr>
          <w:rFonts w:ascii="Times New Roman" w:eastAsia="Times New Roman" w:hAnsi="Times New Roman" w:cs="Times New Roman"/>
          <w:color w:val="383838"/>
          <w:kern w:val="0"/>
          <w:sz w:val="24"/>
          <w:szCs w:val="24"/>
          <w14:ligatures w14:val="none"/>
        </w:rPr>
      </w:pPr>
    </w:p>
    <w:p w14:paraId="3F540ACD" w14:textId="094988CE" w:rsidR="003C66FE" w:rsidRPr="008B24CB" w:rsidRDefault="003C66FE" w:rsidP="00500B0D">
      <w:pPr>
        <w:shd w:val="clear" w:color="auto" w:fill="FFFFFF"/>
        <w:spacing w:after="0" w:line="240" w:lineRule="auto"/>
        <w:rPr>
          <w:rFonts w:ascii="Times New Roman" w:eastAsia="Times New Roman" w:hAnsi="Times New Roman" w:cs="Times New Roman"/>
          <w:color w:val="383838"/>
          <w:kern w:val="0"/>
          <w:sz w:val="24"/>
          <w:szCs w:val="24"/>
          <w14:ligatures w14:val="none"/>
        </w:rPr>
      </w:pPr>
      <w:r w:rsidRPr="008B24CB">
        <w:rPr>
          <w:rFonts w:ascii="Times New Roman" w:eastAsia="Times New Roman" w:hAnsi="Times New Roman" w:cs="Times New Roman"/>
          <w:color w:val="383838"/>
          <w:kern w:val="0"/>
          <w:sz w:val="24"/>
          <w:szCs w:val="24"/>
          <w14:ligatures w14:val="none"/>
        </w:rPr>
        <w:t xml:space="preserve">J. Rufus Fears. “The Lessons of the Roman Empire for America Today.” </w:t>
      </w:r>
      <w:r w:rsidRPr="008B24CB">
        <w:rPr>
          <w:rFonts w:ascii="Times New Roman" w:eastAsia="Times New Roman" w:hAnsi="Times New Roman" w:cs="Times New Roman"/>
          <w:i/>
          <w:iCs/>
          <w:color w:val="383838"/>
          <w:kern w:val="0"/>
          <w:sz w:val="24"/>
          <w:szCs w:val="24"/>
          <w14:ligatures w14:val="none"/>
        </w:rPr>
        <w:t>Heritage Foundation,</w:t>
      </w:r>
      <w:r w:rsidRPr="008B24CB">
        <w:rPr>
          <w:rFonts w:ascii="Times New Roman" w:eastAsia="Times New Roman" w:hAnsi="Times New Roman" w:cs="Times New Roman"/>
          <w:color w:val="383838"/>
          <w:kern w:val="0"/>
          <w:sz w:val="24"/>
          <w:szCs w:val="24"/>
          <w14:ligatures w14:val="none"/>
        </w:rPr>
        <w:t xml:space="preserve"> December 19, 2005.</w:t>
      </w:r>
      <w:r w:rsidRPr="008B24CB">
        <w:rPr>
          <w:rFonts w:ascii="Times New Roman" w:hAnsi="Times New Roman" w:cs="Times New Roman"/>
          <w:sz w:val="24"/>
          <w:szCs w:val="24"/>
        </w:rPr>
        <w:t xml:space="preserve"> </w:t>
      </w:r>
      <w:hyperlink r:id="rId8" w:history="1">
        <w:r w:rsidRPr="008B24CB">
          <w:rPr>
            <w:rStyle w:val="Hyperlink"/>
            <w:rFonts w:ascii="Times New Roman" w:eastAsia="Times New Roman" w:hAnsi="Times New Roman" w:cs="Times New Roman"/>
            <w:kern w:val="0"/>
            <w:sz w:val="24"/>
            <w:szCs w:val="24"/>
            <w14:ligatures w14:val="none"/>
          </w:rPr>
          <w:t>https://www.heritage.org/political-process/report/the-lessons-the-roman-empire-america-today</w:t>
        </w:r>
      </w:hyperlink>
      <w:r w:rsidR="0036402B">
        <w:rPr>
          <w:rStyle w:val="Hyperlink"/>
          <w:rFonts w:ascii="Times New Roman" w:eastAsia="Times New Roman" w:hAnsi="Times New Roman" w:cs="Times New Roman"/>
          <w:kern w:val="0"/>
          <w:sz w:val="24"/>
          <w:szCs w:val="24"/>
          <w14:ligatures w14:val="none"/>
        </w:rPr>
        <w:br/>
      </w:r>
    </w:p>
    <w:p w14:paraId="29BA02FA" w14:textId="24578025" w:rsidR="00727282" w:rsidRPr="008B24CB" w:rsidRDefault="00727282" w:rsidP="00727282">
      <w:pPr>
        <w:shd w:val="clear" w:color="auto" w:fill="FFFFFF"/>
        <w:spacing w:after="0" w:line="240" w:lineRule="auto"/>
        <w:rPr>
          <w:rFonts w:ascii="Times New Roman" w:eastAsia="Times New Roman" w:hAnsi="Times New Roman" w:cs="Times New Roman"/>
          <w:color w:val="383838"/>
          <w:kern w:val="0"/>
          <w:sz w:val="24"/>
          <w:szCs w:val="24"/>
          <w14:ligatures w14:val="none"/>
        </w:rPr>
      </w:pPr>
      <w:r w:rsidRPr="008B24CB">
        <w:rPr>
          <w:rFonts w:ascii="Times New Roman" w:eastAsia="Times New Roman" w:hAnsi="Times New Roman" w:cs="Times New Roman"/>
          <w:color w:val="383838"/>
          <w:kern w:val="0"/>
          <w:sz w:val="24"/>
          <w:szCs w:val="24"/>
          <w14:ligatures w14:val="none"/>
        </w:rPr>
        <w:t xml:space="preserve">Areg </w:t>
      </w:r>
      <w:proofErr w:type="spellStart"/>
      <w:r w:rsidRPr="008B24CB">
        <w:rPr>
          <w:rFonts w:ascii="Times New Roman" w:eastAsia="Times New Roman" w:hAnsi="Times New Roman" w:cs="Times New Roman"/>
          <w:color w:val="383838"/>
          <w:kern w:val="0"/>
          <w:sz w:val="24"/>
          <w:szCs w:val="24"/>
          <w14:ligatures w14:val="none"/>
        </w:rPr>
        <w:t>Kochinyan</w:t>
      </w:r>
      <w:proofErr w:type="spellEnd"/>
      <w:r w:rsidRPr="008B24CB">
        <w:rPr>
          <w:rFonts w:ascii="Times New Roman" w:eastAsia="Times New Roman" w:hAnsi="Times New Roman" w:cs="Times New Roman"/>
          <w:color w:val="383838"/>
          <w:kern w:val="0"/>
          <w:sz w:val="24"/>
          <w:szCs w:val="24"/>
          <w14:ligatures w14:val="none"/>
        </w:rPr>
        <w:t xml:space="preserve">. “Roman Ideas, Heritage and Symbolism in the USA, in </w:t>
      </w:r>
      <w:r w:rsidRPr="008B24CB">
        <w:rPr>
          <w:rFonts w:ascii="Times New Roman" w:eastAsia="Times New Roman" w:hAnsi="Times New Roman" w:cs="Times New Roman"/>
          <w:i/>
          <w:iCs/>
          <w:color w:val="383838"/>
          <w:kern w:val="0"/>
          <w:sz w:val="24"/>
          <w:szCs w:val="24"/>
          <w14:ligatures w14:val="none"/>
        </w:rPr>
        <w:t xml:space="preserve">The </w:t>
      </w:r>
      <w:proofErr w:type="spellStart"/>
      <w:proofErr w:type="gramStart"/>
      <w:r w:rsidRPr="008B24CB">
        <w:rPr>
          <w:rFonts w:ascii="Times New Roman" w:eastAsia="Times New Roman" w:hAnsi="Times New Roman" w:cs="Times New Roman"/>
          <w:i/>
          <w:iCs/>
          <w:color w:val="383838"/>
          <w:kern w:val="0"/>
          <w:sz w:val="24"/>
          <w:szCs w:val="24"/>
          <w14:ligatures w14:val="none"/>
        </w:rPr>
        <w:t>Enlight</w:t>
      </w:r>
      <w:proofErr w:type="spellEnd"/>
      <w:r w:rsidRPr="008B24CB">
        <w:rPr>
          <w:rFonts w:ascii="Times New Roman" w:eastAsia="Times New Roman" w:hAnsi="Times New Roman" w:cs="Times New Roman"/>
          <w:i/>
          <w:iCs/>
          <w:color w:val="383838"/>
          <w:kern w:val="0"/>
          <w:sz w:val="24"/>
          <w:szCs w:val="24"/>
          <w14:ligatures w14:val="none"/>
        </w:rPr>
        <w:t xml:space="preserve">,  </w:t>
      </w:r>
      <w:r w:rsidRPr="008B24CB">
        <w:rPr>
          <w:rFonts w:ascii="Times New Roman" w:eastAsia="Times New Roman" w:hAnsi="Times New Roman" w:cs="Times New Roman"/>
          <w:color w:val="383838"/>
          <w:kern w:val="0"/>
          <w:sz w:val="24"/>
          <w:szCs w:val="24"/>
          <w14:ligatures w14:val="none"/>
        </w:rPr>
        <w:t>June</w:t>
      </w:r>
      <w:proofErr w:type="gramEnd"/>
      <w:r w:rsidRPr="008B24CB">
        <w:rPr>
          <w:rFonts w:ascii="Times New Roman" w:eastAsia="Times New Roman" w:hAnsi="Times New Roman" w:cs="Times New Roman"/>
          <w:color w:val="383838"/>
          <w:kern w:val="0"/>
          <w:sz w:val="24"/>
          <w:szCs w:val="24"/>
          <w14:ligatures w14:val="none"/>
        </w:rPr>
        <w:t xml:space="preserve"> 24, 2017. </w:t>
      </w:r>
      <w:hyperlink r:id="rId9" w:history="1">
        <w:r w:rsidRPr="008B24CB">
          <w:rPr>
            <w:rStyle w:val="Hyperlink"/>
            <w:rFonts w:ascii="Times New Roman" w:eastAsia="Times New Roman" w:hAnsi="Times New Roman" w:cs="Times New Roman"/>
            <w:kern w:val="0"/>
            <w:sz w:val="24"/>
            <w:szCs w:val="24"/>
            <w14:ligatures w14:val="none"/>
          </w:rPr>
          <w:t>https://enlightngo.org/language/en/post/4172</w:t>
        </w:r>
      </w:hyperlink>
      <w:r w:rsidRPr="008B24CB">
        <w:rPr>
          <w:rFonts w:ascii="Times New Roman" w:eastAsia="Times New Roman" w:hAnsi="Times New Roman" w:cs="Times New Roman"/>
          <w:color w:val="383838"/>
          <w:kern w:val="0"/>
          <w:sz w:val="24"/>
          <w:szCs w:val="24"/>
          <w14:ligatures w14:val="none"/>
        </w:rPr>
        <w:t xml:space="preserve"> </w:t>
      </w:r>
    </w:p>
    <w:p w14:paraId="0D07435F" w14:textId="77777777" w:rsidR="00727282" w:rsidRPr="008B24CB" w:rsidRDefault="00727282" w:rsidP="00727282">
      <w:pPr>
        <w:shd w:val="clear" w:color="auto" w:fill="FFFFFF"/>
        <w:spacing w:after="0" w:line="240" w:lineRule="auto"/>
        <w:rPr>
          <w:rFonts w:ascii="Times New Roman" w:eastAsia="Times New Roman" w:hAnsi="Times New Roman" w:cs="Times New Roman"/>
          <w:color w:val="383838"/>
          <w:kern w:val="0"/>
          <w:sz w:val="24"/>
          <w:szCs w:val="24"/>
          <w14:ligatures w14:val="none"/>
        </w:rPr>
      </w:pPr>
    </w:p>
    <w:p w14:paraId="6C8C7803" w14:textId="492C094D" w:rsidR="00422CEF" w:rsidRPr="008B24CB" w:rsidRDefault="00422CEF" w:rsidP="00422CEF">
      <w:pPr>
        <w:shd w:val="clear" w:color="auto" w:fill="FFFFFF"/>
        <w:spacing w:after="0" w:line="240" w:lineRule="auto"/>
        <w:rPr>
          <w:rFonts w:ascii="Times New Roman" w:eastAsia="Times New Roman" w:hAnsi="Times New Roman" w:cs="Times New Roman"/>
          <w:color w:val="383838"/>
          <w:kern w:val="0"/>
          <w:sz w:val="24"/>
          <w:szCs w:val="24"/>
          <w14:ligatures w14:val="none"/>
        </w:rPr>
      </w:pPr>
      <w:r w:rsidRPr="008B24CB">
        <w:rPr>
          <w:rFonts w:ascii="Times New Roman" w:eastAsia="Times New Roman" w:hAnsi="Times New Roman" w:cs="Times New Roman"/>
          <w:color w:val="383838"/>
          <w:kern w:val="0"/>
          <w:sz w:val="24"/>
          <w:szCs w:val="24"/>
          <w14:ligatures w14:val="none"/>
        </w:rPr>
        <w:t xml:space="preserve">Paul Meany. “Cicero, Locke, and the American Founding,” </w:t>
      </w:r>
      <w:r w:rsidRPr="008B24CB">
        <w:rPr>
          <w:rFonts w:ascii="Times New Roman" w:eastAsia="Times New Roman" w:hAnsi="Times New Roman" w:cs="Times New Roman"/>
          <w:i/>
          <w:iCs/>
          <w:color w:val="383838"/>
          <w:kern w:val="0"/>
          <w:sz w:val="24"/>
          <w:szCs w:val="24"/>
          <w14:ligatures w14:val="none"/>
        </w:rPr>
        <w:t>Cato Unbound: A Journal of Debate</w:t>
      </w:r>
      <w:r w:rsidRPr="008B24CB">
        <w:rPr>
          <w:rFonts w:ascii="Times New Roman" w:eastAsia="Times New Roman" w:hAnsi="Times New Roman" w:cs="Times New Roman"/>
          <w:color w:val="383838"/>
          <w:kern w:val="0"/>
          <w:sz w:val="24"/>
          <w:szCs w:val="24"/>
          <w14:ligatures w14:val="none"/>
        </w:rPr>
        <w:t>, January 15, 2021.</w:t>
      </w:r>
      <w:r w:rsidR="005042EF" w:rsidRPr="008B24CB">
        <w:rPr>
          <w:rFonts w:ascii="Times New Roman" w:eastAsia="Times New Roman" w:hAnsi="Times New Roman" w:cs="Times New Roman"/>
          <w:color w:val="383838"/>
          <w:kern w:val="0"/>
          <w:sz w:val="24"/>
          <w:szCs w:val="24"/>
          <w14:ligatures w14:val="none"/>
        </w:rPr>
        <w:t xml:space="preserve"> </w:t>
      </w:r>
      <w:hyperlink r:id="rId10" w:history="1">
        <w:r w:rsidR="005042EF" w:rsidRPr="008B24CB">
          <w:rPr>
            <w:rStyle w:val="Hyperlink"/>
            <w:rFonts w:ascii="Times New Roman" w:eastAsia="Times New Roman" w:hAnsi="Times New Roman" w:cs="Times New Roman"/>
            <w:kern w:val="0"/>
            <w:sz w:val="24"/>
            <w:szCs w:val="24"/>
            <w14:ligatures w14:val="none"/>
          </w:rPr>
          <w:t>https://www.cato-unbound.org/2021/01/15/paul-meany/cicero-locke-american-founding/</w:t>
        </w:r>
      </w:hyperlink>
      <w:r w:rsidR="005042EF" w:rsidRPr="008B24CB">
        <w:rPr>
          <w:rFonts w:ascii="Times New Roman" w:eastAsia="Times New Roman" w:hAnsi="Times New Roman" w:cs="Times New Roman"/>
          <w:color w:val="383838"/>
          <w:kern w:val="0"/>
          <w:sz w:val="24"/>
          <w:szCs w:val="24"/>
          <w14:ligatures w14:val="none"/>
        </w:rPr>
        <w:t xml:space="preserve"> </w:t>
      </w:r>
    </w:p>
    <w:p w14:paraId="2DF09BF9" w14:textId="77777777" w:rsidR="003C66FE" w:rsidRPr="008B24CB" w:rsidRDefault="003C66FE" w:rsidP="00500B0D">
      <w:pPr>
        <w:shd w:val="clear" w:color="auto" w:fill="FFFFFF"/>
        <w:spacing w:after="0" w:line="240" w:lineRule="auto"/>
        <w:rPr>
          <w:rFonts w:ascii="Times New Roman" w:eastAsia="Times New Roman" w:hAnsi="Times New Roman" w:cs="Times New Roman"/>
          <w:color w:val="383838"/>
          <w:kern w:val="0"/>
          <w:sz w:val="24"/>
          <w:szCs w:val="24"/>
          <w14:ligatures w14:val="none"/>
        </w:rPr>
      </w:pPr>
    </w:p>
    <w:p w14:paraId="0E2EE6BE" w14:textId="3AF5A92A" w:rsidR="003C66FE" w:rsidRPr="008B24CB" w:rsidRDefault="001E6516" w:rsidP="00500B0D">
      <w:pPr>
        <w:shd w:val="clear" w:color="auto" w:fill="FFFFFF"/>
        <w:spacing w:after="0" w:line="240" w:lineRule="auto"/>
        <w:rPr>
          <w:rFonts w:ascii="Times New Roman" w:eastAsia="Times New Roman" w:hAnsi="Times New Roman" w:cs="Times New Roman"/>
          <w:color w:val="383838"/>
          <w:kern w:val="0"/>
          <w:sz w:val="24"/>
          <w:szCs w:val="24"/>
          <w14:ligatures w14:val="none"/>
        </w:rPr>
      </w:pPr>
      <w:r w:rsidRPr="008B24CB">
        <w:rPr>
          <w:rFonts w:ascii="Times New Roman" w:eastAsia="Times New Roman" w:hAnsi="Times New Roman" w:cs="Times New Roman"/>
          <w:color w:val="383838"/>
          <w:kern w:val="0"/>
          <w:sz w:val="24"/>
          <w:szCs w:val="24"/>
          <w14:ligatures w14:val="none"/>
        </w:rPr>
        <w:t>___________</w:t>
      </w:r>
      <w:r w:rsidR="003C66FE" w:rsidRPr="008B24CB">
        <w:rPr>
          <w:rFonts w:ascii="Times New Roman" w:eastAsia="Times New Roman" w:hAnsi="Times New Roman" w:cs="Times New Roman"/>
          <w:color w:val="383838"/>
          <w:kern w:val="0"/>
          <w:sz w:val="24"/>
          <w:szCs w:val="24"/>
          <w14:ligatures w14:val="none"/>
        </w:rPr>
        <w:t xml:space="preserve">. “First Principles: What America’s Founders Learned from the Greeks and Romans and How That Shaped Our Country,” </w:t>
      </w:r>
      <w:r w:rsidR="003C66FE" w:rsidRPr="008B24CB">
        <w:rPr>
          <w:rFonts w:ascii="Times New Roman" w:eastAsia="Times New Roman" w:hAnsi="Times New Roman" w:cs="Times New Roman"/>
          <w:i/>
          <w:iCs/>
          <w:color w:val="383838"/>
          <w:kern w:val="0"/>
          <w:sz w:val="24"/>
          <w:szCs w:val="24"/>
          <w14:ligatures w14:val="none"/>
        </w:rPr>
        <w:t>Cato Journal</w:t>
      </w:r>
      <w:r w:rsidR="003C66FE" w:rsidRPr="008B24CB">
        <w:rPr>
          <w:rFonts w:ascii="Times New Roman" w:eastAsia="Times New Roman" w:hAnsi="Times New Roman" w:cs="Times New Roman"/>
          <w:color w:val="383838"/>
          <w:kern w:val="0"/>
          <w:sz w:val="24"/>
          <w:szCs w:val="24"/>
          <w14:ligatures w14:val="none"/>
        </w:rPr>
        <w:t xml:space="preserve">, Spring/Summer 2021. </w:t>
      </w:r>
      <w:hyperlink r:id="rId11" w:history="1">
        <w:r w:rsidR="003C66FE" w:rsidRPr="008B24CB">
          <w:rPr>
            <w:rStyle w:val="Hyperlink"/>
            <w:rFonts w:ascii="Times New Roman" w:eastAsia="Times New Roman" w:hAnsi="Times New Roman" w:cs="Times New Roman"/>
            <w:kern w:val="0"/>
            <w:sz w:val="24"/>
            <w:szCs w:val="24"/>
            <w14:ligatures w14:val="none"/>
          </w:rPr>
          <w:t>https://www.cato.org/cato-journal/spring/summer-2021/first-principles-what-americas-founders-learned-greeks-romans-how-shaped-our-country</w:t>
        </w:r>
      </w:hyperlink>
    </w:p>
    <w:p w14:paraId="72F589E4" w14:textId="77777777" w:rsidR="003C66FE" w:rsidRPr="008B24CB" w:rsidRDefault="003C66FE" w:rsidP="00500B0D">
      <w:pPr>
        <w:shd w:val="clear" w:color="auto" w:fill="FFFFFF"/>
        <w:spacing w:after="0" w:line="240" w:lineRule="auto"/>
        <w:rPr>
          <w:rFonts w:ascii="Times New Roman" w:eastAsia="Times New Roman" w:hAnsi="Times New Roman" w:cs="Times New Roman"/>
          <w:color w:val="383838"/>
          <w:kern w:val="0"/>
          <w:sz w:val="24"/>
          <w:szCs w:val="24"/>
          <w14:ligatures w14:val="none"/>
        </w:rPr>
      </w:pPr>
    </w:p>
    <w:p w14:paraId="6A856D71" w14:textId="11A265AB" w:rsidR="00500B0D" w:rsidRPr="008B24CB" w:rsidRDefault="001E6516" w:rsidP="00500B0D">
      <w:pPr>
        <w:shd w:val="clear" w:color="auto" w:fill="FFFFFF"/>
        <w:spacing w:after="0" w:line="240" w:lineRule="auto"/>
        <w:rPr>
          <w:rFonts w:ascii="Times New Roman" w:hAnsi="Times New Roman" w:cs="Times New Roman"/>
          <w:color w:val="0000FF"/>
          <w:sz w:val="24"/>
          <w:szCs w:val="24"/>
          <w:u w:val="single"/>
        </w:rPr>
      </w:pPr>
      <w:r w:rsidRPr="008B24CB">
        <w:rPr>
          <w:rFonts w:ascii="Times New Roman" w:eastAsia="Times New Roman" w:hAnsi="Times New Roman" w:cs="Times New Roman"/>
          <w:color w:val="383838"/>
          <w:kern w:val="0"/>
          <w:sz w:val="24"/>
          <w:szCs w:val="24"/>
          <w14:ligatures w14:val="none"/>
        </w:rPr>
        <w:t>___________</w:t>
      </w:r>
      <w:r w:rsidR="00500B0D" w:rsidRPr="008B24CB">
        <w:rPr>
          <w:rFonts w:ascii="Times New Roman" w:eastAsia="Times New Roman" w:hAnsi="Times New Roman" w:cs="Times New Roman"/>
          <w:color w:val="383838"/>
          <w:kern w:val="0"/>
          <w:sz w:val="24"/>
          <w:szCs w:val="24"/>
          <w14:ligatures w14:val="none"/>
        </w:rPr>
        <w:t xml:space="preserve">. “Rome’s Heroes and America’s Founding Father, </w:t>
      </w:r>
      <w:proofErr w:type="gramStart"/>
      <w:r w:rsidR="00500B0D" w:rsidRPr="008B24CB">
        <w:rPr>
          <w:rFonts w:ascii="Times New Roman" w:eastAsia="Times New Roman" w:hAnsi="Times New Roman" w:cs="Times New Roman"/>
          <w:color w:val="383838"/>
          <w:kern w:val="0"/>
          <w:sz w:val="24"/>
          <w:szCs w:val="24"/>
          <w14:ligatures w14:val="none"/>
        </w:rPr>
        <w:t xml:space="preserve">in </w:t>
      </w:r>
      <w:r w:rsidR="00500B0D" w:rsidRPr="008B24CB">
        <w:rPr>
          <w:rFonts w:ascii="Times New Roman" w:eastAsia="Times New Roman" w:hAnsi="Times New Roman" w:cs="Times New Roman"/>
          <w:i/>
          <w:iCs/>
          <w:color w:val="383838"/>
          <w:kern w:val="0"/>
          <w:sz w:val="24"/>
          <w:szCs w:val="24"/>
          <w14:ligatures w14:val="none"/>
        </w:rPr>
        <w:t xml:space="preserve"> Journal</w:t>
      </w:r>
      <w:proofErr w:type="gramEnd"/>
      <w:r w:rsidR="00500B0D" w:rsidRPr="008B24CB">
        <w:rPr>
          <w:rFonts w:ascii="Times New Roman" w:eastAsia="Times New Roman" w:hAnsi="Times New Roman" w:cs="Times New Roman"/>
          <w:i/>
          <w:iCs/>
          <w:color w:val="383838"/>
          <w:kern w:val="0"/>
          <w:sz w:val="24"/>
          <w:szCs w:val="24"/>
          <w14:ligatures w14:val="none"/>
        </w:rPr>
        <w:t xml:space="preserve"> of the American Revolution</w:t>
      </w:r>
      <w:r w:rsidR="00500B0D" w:rsidRPr="008B24CB">
        <w:rPr>
          <w:rFonts w:ascii="Times New Roman" w:eastAsia="Times New Roman" w:hAnsi="Times New Roman" w:cs="Times New Roman"/>
          <w:color w:val="383838"/>
          <w:kern w:val="0"/>
          <w:sz w:val="24"/>
          <w:szCs w:val="24"/>
          <w14:ligatures w14:val="none"/>
        </w:rPr>
        <w:t>, October 23, 2018.</w:t>
      </w:r>
      <w:r w:rsidR="00500B0D" w:rsidRPr="008B24CB">
        <w:rPr>
          <w:rFonts w:ascii="Times New Roman" w:hAnsi="Times New Roman" w:cs="Times New Roman"/>
          <w:sz w:val="24"/>
          <w:szCs w:val="24"/>
        </w:rPr>
        <w:t xml:space="preserve"> </w:t>
      </w:r>
      <w:hyperlink r:id="rId12" w:history="1">
        <w:r w:rsidR="00500B0D" w:rsidRPr="008B24CB">
          <w:rPr>
            <w:rFonts w:ascii="Times New Roman" w:hAnsi="Times New Roman" w:cs="Times New Roman"/>
            <w:color w:val="0000FF"/>
            <w:sz w:val="24"/>
            <w:szCs w:val="24"/>
            <w:u w:val="single"/>
          </w:rPr>
          <w:t>Rome's Heroes and America's Founding Fathers - Journal of the American Revolution (allthingsliberty.com)</w:t>
        </w:r>
      </w:hyperlink>
    </w:p>
    <w:p w14:paraId="7578AAB2" w14:textId="77777777" w:rsidR="001E6516" w:rsidRPr="008B24CB" w:rsidRDefault="001E6516" w:rsidP="00500B0D">
      <w:pPr>
        <w:shd w:val="clear" w:color="auto" w:fill="FFFFFF"/>
        <w:spacing w:after="0" w:line="240" w:lineRule="auto"/>
        <w:rPr>
          <w:rFonts w:ascii="Times New Roman" w:hAnsi="Times New Roman" w:cs="Times New Roman"/>
          <w:color w:val="0000FF"/>
          <w:sz w:val="24"/>
          <w:szCs w:val="24"/>
          <w:u w:val="single"/>
        </w:rPr>
      </w:pPr>
    </w:p>
    <w:p w14:paraId="6DEDB5E4" w14:textId="2D4CBFA8" w:rsidR="001E6516" w:rsidRPr="008B24CB" w:rsidRDefault="001E6516" w:rsidP="001E6516">
      <w:pPr>
        <w:shd w:val="clear" w:color="auto" w:fill="FFFFFF"/>
        <w:spacing w:after="0" w:line="240" w:lineRule="auto"/>
        <w:rPr>
          <w:rFonts w:ascii="Times New Roman" w:eastAsia="Times New Roman" w:hAnsi="Times New Roman" w:cs="Times New Roman"/>
          <w:color w:val="383838"/>
          <w:kern w:val="0"/>
          <w:sz w:val="24"/>
          <w:szCs w:val="24"/>
          <w14:ligatures w14:val="none"/>
        </w:rPr>
      </w:pPr>
      <w:r w:rsidRPr="008B24CB">
        <w:rPr>
          <w:rFonts w:ascii="Times New Roman" w:eastAsia="Times New Roman" w:hAnsi="Times New Roman" w:cs="Times New Roman"/>
          <w:color w:val="383838"/>
          <w:kern w:val="0"/>
          <w:sz w:val="24"/>
          <w:szCs w:val="24"/>
          <w14:ligatures w14:val="none"/>
        </w:rPr>
        <w:t>___________. “Why the Founders' Favorite Philosopher Was Cicero,” Fee Stories.</w:t>
      </w:r>
    </w:p>
    <w:p w14:paraId="037BCB1B" w14:textId="61FC250F" w:rsidR="001E6516" w:rsidRPr="008B24CB" w:rsidRDefault="001E6516" w:rsidP="001E6516">
      <w:pPr>
        <w:shd w:val="clear" w:color="auto" w:fill="FFFFFF"/>
        <w:spacing w:after="0" w:line="240" w:lineRule="auto"/>
        <w:rPr>
          <w:rFonts w:ascii="Times New Roman" w:eastAsia="Times New Roman" w:hAnsi="Times New Roman" w:cs="Times New Roman"/>
          <w:color w:val="383838"/>
          <w:kern w:val="0"/>
          <w:sz w:val="24"/>
          <w:szCs w:val="24"/>
          <w14:ligatures w14:val="none"/>
        </w:rPr>
      </w:pPr>
      <w:r w:rsidRPr="008B24CB">
        <w:rPr>
          <w:rFonts w:ascii="Times New Roman" w:eastAsia="Times New Roman" w:hAnsi="Times New Roman" w:cs="Times New Roman"/>
          <w:color w:val="383838"/>
          <w:kern w:val="0"/>
          <w:sz w:val="24"/>
          <w:szCs w:val="24"/>
          <w14:ligatures w14:val="none"/>
        </w:rPr>
        <w:t xml:space="preserve">Thursday, May 31, 2018. </w:t>
      </w:r>
      <w:hyperlink r:id="rId13" w:history="1">
        <w:r w:rsidRPr="008B24CB">
          <w:rPr>
            <w:rStyle w:val="Hyperlink"/>
            <w:rFonts w:ascii="Times New Roman" w:eastAsia="Times New Roman" w:hAnsi="Times New Roman" w:cs="Times New Roman"/>
            <w:kern w:val="0"/>
            <w:sz w:val="24"/>
            <w:szCs w:val="24"/>
            <w14:ligatures w14:val="none"/>
          </w:rPr>
          <w:t>https://fee.org/articles/why-the-founders-favorite-philosopher-was-cicero/</w:t>
        </w:r>
      </w:hyperlink>
      <w:r w:rsidRPr="008B24CB">
        <w:rPr>
          <w:rFonts w:ascii="Times New Roman" w:eastAsia="Times New Roman" w:hAnsi="Times New Roman" w:cs="Times New Roman"/>
          <w:color w:val="383838"/>
          <w:kern w:val="0"/>
          <w:sz w:val="24"/>
          <w:szCs w:val="24"/>
          <w14:ligatures w14:val="none"/>
        </w:rPr>
        <w:t xml:space="preserve"> </w:t>
      </w:r>
    </w:p>
    <w:p w14:paraId="6C76EDE4" w14:textId="77777777" w:rsidR="00C2646B" w:rsidRPr="008B24CB" w:rsidRDefault="00C2646B" w:rsidP="00583624">
      <w:pPr>
        <w:shd w:val="clear" w:color="auto" w:fill="FFFFFF"/>
        <w:spacing w:after="0" w:line="240" w:lineRule="auto"/>
        <w:rPr>
          <w:rFonts w:ascii="Times New Roman" w:eastAsia="Times New Roman" w:hAnsi="Times New Roman" w:cs="Times New Roman"/>
          <w:color w:val="383838"/>
          <w:kern w:val="0"/>
          <w:sz w:val="24"/>
          <w:szCs w:val="24"/>
          <w14:ligatures w14:val="none"/>
        </w:rPr>
      </w:pPr>
    </w:p>
    <w:p w14:paraId="17106A48" w14:textId="72E11F93" w:rsidR="00286C77" w:rsidRPr="008B24CB" w:rsidRDefault="00286C77" w:rsidP="00583624">
      <w:pPr>
        <w:shd w:val="clear" w:color="auto" w:fill="FFFFFF"/>
        <w:spacing w:after="0" w:line="240" w:lineRule="auto"/>
        <w:rPr>
          <w:rFonts w:ascii="Times New Roman" w:eastAsia="Times New Roman" w:hAnsi="Times New Roman" w:cs="Times New Roman"/>
          <w:color w:val="383838"/>
          <w:kern w:val="0"/>
          <w:sz w:val="24"/>
          <w:szCs w:val="24"/>
          <w14:ligatures w14:val="none"/>
        </w:rPr>
      </w:pPr>
      <w:r w:rsidRPr="008B24CB">
        <w:rPr>
          <w:rFonts w:ascii="Times New Roman" w:eastAsia="Times New Roman" w:hAnsi="Times New Roman" w:cs="Times New Roman"/>
          <w:color w:val="383838"/>
          <w:kern w:val="0"/>
          <w:sz w:val="24"/>
          <w:szCs w:val="24"/>
          <w14:ligatures w14:val="none"/>
        </w:rPr>
        <w:t xml:space="preserve">Paul A. Rahe. </w:t>
      </w:r>
      <w:r w:rsidRPr="008B24CB">
        <w:rPr>
          <w:rFonts w:ascii="Times New Roman" w:eastAsia="Times New Roman" w:hAnsi="Times New Roman" w:cs="Times New Roman"/>
          <w:i/>
          <w:iCs/>
          <w:color w:val="383838"/>
          <w:kern w:val="0"/>
          <w:sz w:val="24"/>
          <w:szCs w:val="24"/>
          <w14:ligatures w14:val="none"/>
        </w:rPr>
        <w:t>Republics Ancient and Modern: Classical Republicanism and the American Revolution.</w:t>
      </w:r>
      <w:r w:rsidRPr="008B24CB">
        <w:rPr>
          <w:rFonts w:ascii="Times New Roman" w:eastAsia="Times New Roman" w:hAnsi="Times New Roman" w:cs="Times New Roman"/>
          <w:color w:val="383838"/>
          <w:kern w:val="0"/>
          <w:sz w:val="24"/>
          <w:szCs w:val="24"/>
          <w14:ligatures w14:val="none"/>
        </w:rPr>
        <w:t xml:space="preserve"> Chapel Hill: University of North Carolina Press</w:t>
      </w:r>
      <w:r w:rsidR="005042EF" w:rsidRPr="008B24CB">
        <w:rPr>
          <w:rFonts w:ascii="Times New Roman" w:eastAsia="Times New Roman" w:hAnsi="Times New Roman" w:cs="Times New Roman"/>
          <w:color w:val="383838"/>
          <w:kern w:val="0"/>
          <w:sz w:val="24"/>
          <w:szCs w:val="24"/>
          <w14:ligatures w14:val="none"/>
        </w:rPr>
        <w:t xml:space="preserve">, </w:t>
      </w:r>
      <w:r w:rsidRPr="008B24CB">
        <w:rPr>
          <w:rFonts w:ascii="Times New Roman" w:eastAsia="Times New Roman" w:hAnsi="Times New Roman" w:cs="Times New Roman"/>
          <w:color w:val="383838"/>
          <w:kern w:val="0"/>
          <w:sz w:val="24"/>
          <w:szCs w:val="24"/>
          <w14:ligatures w14:val="none"/>
        </w:rPr>
        <w:t>1992</w:t>
      </w:r>
      <w:r w:rsidR="005042EF" w:rsidRPr="008B24CB">
        <w:rPr>
          <w:rFonts w:ascii="Times New Roman" w:eastAsia="Times New Roman" w:hAnsi="Times New Roman" w:cs="Times New Roman"/>
          <w:color w:val="383838"/>
          <w:kern w:val="0"/>
          <w:sz w:val="24"/>
          <w:szCs w:val="24"/>
          <w14:ligatures w14:val="none"/>
        </w:rPr>
        <w:t>.</w:t>
      </w:r>
      <w:r w:rsidRPr="008B24CB">
        <w:rPr>
          <w:rFonts w:ascii="Times New Roman" w:eastAsia="Times New Roman" w:hAnsi="Times New Roman" w:cs="Times New Roman"/>
          <w:color w:val="383838"/>
          <w:kern w:val="0"/>
          <w:sz w:val="24"/>
          <w:szCs w:val="24"/>
          <w14:ligatures w14:val="none"/>
        </w:rPr>
        <w:t xml:space="preserve"> </w:t>
      </w:r>
    </w:p>
    <w:p w14:paraId="6C43BA2C" w14:textId="77777777" w:rsidR="00286C77" w:rsidRPr="008B24CB" w:rsidRDefault="00286C77" w:rsidP="00583624">
      <w:pPr>
        <w:shd w:val="clear" w:color="auto" w:fill="FFFFFF"/>
        <w:spacing w:after="0" w:line="240" w:lineRule="auto"/>
        <w:rPr>
          <w:rFonts w:ascii="Times New Roman" w:eastAsia="Times New Roman" w:hAnsi="Times New Roman" w:cs="Times New Roman"/>
          <w:color w:val="383838"/>
          <w:kern w:val="0"/>
          <w:sz w:val="24"/>
          <w:szCs w:val="24"/>
          <w14:ligatures w14:val="none"/>
        </w:rPr>
      </w:pPr>
    </w:p>
    <w:p w14:paraId="152201FE" w14:textId="018FBD4D" w:rsidR="00286C77" w:rsidRPr="008B24CB" w:rsidRDefault="00286C77" w:rsidP="00286C77">
      <w:pPr>
        <w:shd w:val="clear" w:color="auto" w:fill="FFFFFF"/>
        <w:spacing w:after="0" w:line="240" w:lineRule="auto"/>
        <w:rPr>
          <w:rFonts w:ascii="Times New Roman" w:eastAsia="Times New Roman" w:hAnsi="Times New Roman" w:cs="Times New Roman"/>
          <w:color w:val="383838"/>
          <w:kern w:val="0"/>
          <w:sz w:val="24"/>
          <w:szCs w:val="24"/>
          <w14:ligatures w14:val="none"/>
        </w:rPr>
      </w:pPr>
      <w:r w:rsidRPr="008B24CB">
        <w:rPr>
          <w:rFonts w:ascii="Times New Roman" w:eastAsia="Times New Roman" w:hAnsi="Times New Roman" w:cs="Times New Roman"/>
          <w:color w:val="383838"/>
          <w:kern w:val="0"/>
          <w:sz w:val="24"/>
          <w:szCs w:val="24"/>
          <w14:ligatures w14:val="none"/>
        </w:rPr>
        <w:t xml:space="preserve">Thomas E. Ricks. </w:t>
      </w:r>
      <w:r w:rsidRPr="008B24CB">
        <w:rPr>
          <w:rFonts w:ascii="Times New Roman" w:eastAsia="Times New Roman" w:hAnsi="Times New Roman" w:cs="Times New Roman"/>
          <w:i/>
          <w:iCs/>
          <w:color w:val="383838"/>
          <w:kern w:val="0"/>
          <w:sz w:val="24"/>
          <w:szCs w:val="24"/>
          <w14:ligatures w14:val="none"/>
        </w:rPr>
        <w:t xml:space="preserve">First Principles: What America's Founders Learned from the Greeks and Romans and How That Shaped Our </w:t>
      </w:r>
      <w:r w:rsidR="00AB3704" w:rsidRPr="008B24CB">
        <w:rPr>
          <w:rFonts w:ascii="Times New Roman" w:eastAsia="Times New Roman" w:hAnsi="Times New Roman" w:cs="Times New Roman"/>
          <w:i/>
          <w:iCs/>
          <w:color w:val="383838"/>
          <w:kern w:val="0"/>
          <w:sz w:val="24"/>
          <w:szCs w:val="24"/>
          <w14:ligatures w14:val="none"/>
        </w:rPr>
        <w:t>Country</w:t>
      </w:r>
      <w:r w:rsidR="00AB3704" w:rsidRPr="008B24CB">
        <w:rPr>
          <w:rFonts w:ascii="Times New Roman" w:eastAsia="Times New Roman" w:hAnsi="Times New Roman" w:cs="Times New Roman"/>
          <w:color w:val="383838"/>
          <w:kern w:val="0"/>
          <w:sz w:val="24"/>
          <w:szCs w:val="24"/>
          <w14:ligatures w14:val="none"/>
        </w:rPr>
        <w:t>. New</w:t>
      </w:r>
      <w:r w:rsidRPr="008B24CB">
        <w:rPr>
          <w:rFonts w:ascii="Times New Roman" w:eastAsia="Times New Roman" w:hAnsi="Times New Roman" w:cs="Times New Roman"/>
          <w:color w:val="383838"/>
          <w:kern w:val="0"/>
          <w:sz w:val="24"/>
          <w:szCs w:val="24"/>
          <w14:ligatures w14:val="none"/>
        </w:rPr>
        <w:t xml:space="preserve"> York: Harpers </w:t>
      </w:r>
      <w:r w:rsidR="005042EF" w:rsidRPr="008B24CB">
        <w:rPr>
          <w:rFonts w:ascii="Times New Roman" w:eastAsia="Times New Roman" w:hAnsi="Times New Roman" w:cs="Times New Roman"/>
          <w:color w:val="383838"/>
          <w:kern w:val="0"/>
          <w:sz w:val="24"/>
          <w:szCs w:val="24"/>
          <w14:ligatures w14:val="none"/>
        </w:rPr>
        <w:t xml:space="preserve">Perennial. </w:t>
      </w:r>
      <w:r w:rsidRPr="008B24CB">
        <w:rPr>
          <w:rFonts w:ascii="Times New Roman" w:eastAsia="Times New Roman" w:hAnsi="Times New Roman" w:cs="Times New Roman"/>
          <w:color w:val="383838"/>
          <w:kern w:val="0"/>
          <w:sz w:val="24"/>
          <w:szCs w:val="24"/>
          <w14:ligatures w14:val="none"/>
        </w:rPr>
        <w:t>2020</w:t>
      </w:r>
      <w:r w:rsidR="005042EF" w:rsidRPr="008B24CB">
        <w:rPr>
          <w:rFonts w:ascii="Times New Roman" w:eastAsia="Times New Roman" w:hAnsi="Times New Roman" w:cs="Times New Roman"/>
          <w:color w:val="383838"/>
          <w:kern w:val="0"/>
          <w:sz w:val="24"/>
          <w:szCs w:val="24"/>
          <w14:ligatures w14:val="none"/>
        </w:rPr>
        <w:t xml:space="preserve">. </w:t>
      </w:r>
    </w:p>
    <w:p w14:paraId="404C70EB" w14:textId="77777777" w:rsidR="00286C77" w:rsidRPr="008B24CB" w:rsidRDefault="00286C77" w:rsidP="00583624">
      <w:pPr>
        <w:shd w:val="clear" w:color="auto" w:fill="FFFFFF"/>
        <w:spacing w:after="0" w:line="240" w:lineRule="auto"/>
        <w:rPr>
          <w:rFonts w:ascii="Times New Roman" w:eastAsia="Times New Roman" w:hAnsi="Times New Roman" w:cs="Times New Roman"/>
          <w:color w:val="383838"/>
          <w:kern w:val="0"/>
          <w:sz w:val="24"/>
          <w:szCs w:val="24"/>
          <w14:ligatures w14:val="none"/>
        </w:rPr>
      </w:pPr>
    </w:p>
    <w:p w14:paraId="4111C4F0" w14:textId="789A5E5C" w:rsidR="00C2646B" w:rsidRPr="008B24CB" w:rsidRDefault="00500B0D" w:rsidP="00500B0D">
      <w:pPr>
        <w:shd w:val="clear" w:color="auto" w:fill="FFFFFF"/>
        <w:spacing w:after="0" w:line="240" w:lineRule="auto"/>
        <w:rPr>
          <w:rFonts w:ascii="Times New Roman" w:eastAsia="Times New Roman" w:hAnsi="Times New Roman" w:cs="Times New Roman"/>
          <w:color w:val="383838"/>
          <w:kern w:val="0"/>
          <w:sz w:val="24"/>
          <w:szCs w:val="24"/>
          <w14:ligatures w14:val="none"/>
        </w:rPr>
      </w:pPr>
      <w:r w:rsidRPr="008B24CB">
        <w:rPr>
          <w:rFonts w:ascii="Times New Roman" w:eastAsia="Times New Roman" w:hAnsi="Times New Roman" w:cs="Times New Roman"/>
          <w:color w:val="383838"/>
          <w:kern w:val="0"/>
          <w:sz w:val="24"/>
          <w:szCs w:val="24"/>
          <w14:ligatures w14:val="none"/>
        </w:rPr>
        <w:t xml:space="preserve">Michael Vaccari. “Review of Who Inspired the Founders of the United States?” </w:t>
      </w:r>
      <w:r w:rsidR="00F438A8" w:rsidRPr="008B24CB">
        <w:rPr>
          <w:rFonts w:ascii="Times New Roman" w:eastAsia="Times New Roman" w:hAnsi="Times New Roman" w:cs="Times New Roman"/>
          <w:color w:val="383838"/>
          <w:kern w:val="0"/>
          <w:sz w:val="24"/>
          <w:szCs w:val="24"/>
          <w14:ligatures w14:val="none"/>
        </w:rPr>
        <w:t xml:space="preserve">a review of Thomas E. Ricks’ </w:t>
      </w:r>
      <w:r w:rsidR="00F438A8" w:rsidRPr="008B24CB">
        <w:rPr>
          <w:rFonts w:ascii="Times New Roman" w:eastAsia="Times New Roman" w:hAnsi="Times New Roman" w:cs="Times New Roman"/>
          <w:i/>
          <w:iCs/>
          <w:color w:val="383838"/>
          <w:kern w:val="0"/>
          <w:sz w:val="24"/>
          <w:szCs w:val="24"/>
          <w14:ligatures w14:val="none"/>
        </w:rPr>
        <w:t xml:space="preserve">First Principles: What America’s Founders Learned from the Greeks and Romans and How That Shaped Our Country </w:t>
      </w:r>
      <w:r w:rsidR="00F438A8" w:rsidRPr="008B24CB">
        <w:rPr>
          <w:rFonts w:ascii="Times New Roman" w:eastAsia="Times New Roman" w:hAnsi="Times New Roman" w:cs="Times New Roman"/>
          <w:color w:val="383838"/>
          <w:kern w:val="0"/>
          <w:sz w:val="24"/>
          <w:szCs w:val="24"/>
          <w14:ligatures w14:val="none"/>
        </w:rPr>
        <w:t xml:space="preserve">in </w:t>
      </w:r>
      <w:r w:rsidR="00F438A8" w:rsidRPr="008B24CB">
        <w:rPr>
          <w:rFonts w:ascii="Times New Roman" w:eastAsia="Times New Roman" w:hAnsi="Times New Roman" w:cs="Times New Roman"/>
          <w:i/>
          <w:iCs/>
          <w:color w:val="383838"/>
          <w:kern w:val="0"/>
          <w:sz w:val="24"/>
          <w:szCs w:val="24"/>
          <w14:ligatures w14:val="none"/>
        </w:rPr>
        <w:t>America: The Jesuit Review</w:t>
      </w:r>
      <w:r w:rsidR="00F438A8" w:rsidRPr="008B24CB">
        <w:rPr>
          <w:rFonts w:ascii="Times New Roman" w:eastAsia="Times New Roman" w:hAnsi="Times New Roman" w:cs="Times New Roman"/>
          <w:color w:val="383838"/>
          <w:kern w:val="0"/>
          <w:sz w:val="24"/>
          <w:szCs w:val="24"/>
          <w14:ligatures w14:val="none"/>
        </w:rPr>
        <w:t xml:space="preserve">, </w:t>
      </w:r>
      <w:r w:rsidRPr="008B24CB">
        <w:rPr>
          <w:rFonts w:ascii="Times New Roman" w:eastAsia="Times New Roman" w:hAnsi="Times New Roman" w:cs="Times New Roman"/>
          <w:color w:val="383838"/>
          <w:kern w:val="0"/>
          <w:sz w:val="24"/>
          <w:szCs w:val="24"/>
          <w14:ligatures w14:val="none"/>
        </w:rPr>
        <w:t>August 20, 2021</w:t>
      </w:r>
      <w:r w:rsidR="00F438A8" w:rsidRPr="008B24CB">
        <w:rPr>
          <w:rFonts w:ascii="Times New Roman" w:eastAsia="Times New Roman" w:hAnsi="Times New Roman" w:cs="Times New Roman"/>
          <w:color w:val="383838"/>
          <w:kern w:val="0"/>
          <w:sz w:val="24"/>
          <w:szCs w:val="24"/>
          <w14:ligatures w14:val="none"/>
        </w:rPr>
        <w:t>.</w:t>
      </w:r>
      <w:r w:rsidR="00D57AB8" w:rsidRPr="008B24CB">
        <w:rPr>
          <w:rFonts w:ascii="Times New Roman" w:eastAsia="Times New Roman" w:hAnsi="Times New Roman" w:cs="Times New Roman"/>
          <w:color w:val="383838"/>
          <w:kern w:val="0"/>
          <w:sz w:val="24"/>
          <w:szCs w:val="24"/>
          <w14:ligatures w14:val="none"/>
        </w:rPr>
        <w:t xml:space="preserve">  </w:t>
      </w:r>
      <w:hyperlink r:id="rId14" w:history="1">
        <w:r w:rsidR="00D57AB8" w:rsidRPr="008B24CB">
          <w:rPr>
            <w:rStyle w:val="Hyperlink"/>
            <w:rFonts w:ascii="Times New Roman" w:eastAsia="Times New Roman" w:hAnsi="Times New Roman" w:cs="Times New Roman"/>
            <w:kern w:val="0"/>
            <w:sz w:val="24"/>
            <w:szCs w:val="24"/>
            <w14:ligatures w14:val="none"/>
          </w:rPr>
          <w:t>https://www.americamagazine.org/arts-culture/2021/08/20/ricks-greeks-romans-founding-fathers-241223</w:t>
        </w:r>
      </w:hyperlink>
      <w:r w:rsidR="00D57AB8" w:rsidRPr="008B24CB">
        <w:rPr>
          <w:rFonts w:ascii="Times New Roman" w:eastAsia="Times New Roman" w:hAnsi="Times New Roman" w:cs="Times New Roman"/>
          <w:color w:val="383838"/>
          <w:kern w:val="0"/>
          <w:sz w:val="24"/>
          <w:szCs w:val="24"/>
          <w14:ligatures w14:val="none"/>
        </w:rPr>
        <w:t xml:space="preserve"> </w:t>
      </w:r>
    </w:p>
    <w:p w14:paraId="69073BC6" w14:textId="77777777" w:rsidR="00D57AB8" w:rsidRPr="008B24CB" w:rsidRDefault="00D57AB8" w:rsidP="00500B0D">
      <w:pPr>
        <w:shd w:val="clear" w:color="auto" w:fill="FFFFFF"/>
        <w:spacing w:after="0" w:line="240" w:lineRule="auto"/>
        <w:rPr>
          <w:rFonts w:ascii="Times New Roman" w:eastAsia="Times New Roman" w:hAnsi="Times New Roman" w:cs="Times New Roman"/>
          <w:color w:val="383838"/>
          <w:kern w:val="0"/>
          <w:sz w:val="24"/>
          <w:szCs w:val="24"/>
          <w14:ligatures w14:val="none"/>
        </w:rPr>
      </w:pPr>
    </w:p>
    <w:p w14:paraId="0B8E836C" w14:textId="77777777" w:rsidR="00E86F5C" w:rsidRDefault="005042EF" w:rsidP="00E86F5C">
      <w:pPr>
        <w:shd w:val="clear" w:color="auto" w:fill="FFFFFF"/>
        <w:spacing w:after="0" w:line="240" w:lineRule="auto"/>
        <w:rPr>
          <w:rFonts w:ascii="Times New Roman" w:eastAsia="Times New Roman" w:hAnsi="Times New Roman" w:cs="Times New Roman"/>
          <w:color w:val="383838"/>
          <w:kern w:val="0"/>
          <w:sz w:val="24"/>
          <w:szCs w:val="24"/>
          <w14:ligatures w14:val="none"/>
        </w:rPr>
      </w:pPr>
      <w:r w:rsidRPr="008B24CB">
        <w:rPr>
          <w:rFonts w:ascii="Times New Roman" w:eastAsia="Times New Roman" w:hAnsi="Times New Roman" w:cs="Times New Roman"/>
          <w:color w:val="383838"/>
          <w:kern w:val="0"/>
          <w:sz w:val="24"/>
          <w:szCs w:val="24"/>
          <w14:ligatures w14:val="none"/>
        </w:rPr>
        <w:lastRenderedPageBreak/>
        <w:t xml:space="preserve">“What the Founders Learned from the Greeks and Romans.” Carl Richard, Thomas, Ricks, Caroline Winterer, Jeff Rosen: Discussion at the National Constitution Center, Philadelphia, PA. December 08, 2020. </w:t>
      </w:r>
      <w:hyperlink r:id="rId15" w:history="1">
        <w:r w:rsidRPr="008B24CB">
          <w:rPr>
            <w:rStyle w:val="Hyperlink"/>
            <w:rFonts w:ascii="Times New Roman" w:eastAsia="Times New Roman" w:hAnsi="Times New Roman" w:cs="Times New Roman"/>
            <w:kern w:val="0"/>
            <w:sz w:val="24"/>
            <w:szCs w:val="24"/>
            <w14:ligatures w14:val="none"/>
          </w:rPr>
          <w:t>https://constitutioncenter.org/news-debate/podcasts/what-the-founders-learned-from-the-greeks-and-romans</w:t>
        </w:r>
      </w:hyperlink>
      <w:r w:rsidRPr="008B24CB">
        <w:rPr>
          <w:rFonts w:ascii="Times New Roman" w:eastAsia="Times New Roman" w:hAnsi="Times New Roman" w:cs="Times New Roman"/>
          <w:color w:val="383838"/>
          <w:kern w:val="0"/>
          <w:sz w:val="24"/>
          <w:szCs w:val="24"/>
          <w14:ligatures w14:val="none"/>
        </w:rPr>
        <w:t xml:space="preserve"> </w:t>
      </w:r>
    </w:p>
    <w:sectPr w:rsidR="00E86F5C">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295C37" w14:textId="77777777" w:rsidR="003E42BD" w:rsidRDefault="003E42BD" w:rsidP="00D83F2A">
      <w:pPr>
        <w:spacing w:after="0" w:line="240" w:lineRule="auto"/>
      </w:pPr>
      <w:r>
        <w:separator/>
      </w:r>
    </w:p>
  </w:endnote>
  <w:endnote w:type="continuationSeparator" w:id="0">
    <w:p w14:paraId="5AB034EF" w14:textId="77777777" w:rsidR="003E42BD" w:rsidRDefault="003E42BD" w:rsidP="00D83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079985"/>
      <w:docPartObj>
        <w:docPartGallery w:val="Page Numbers (Bottom of Page)"/>
        <w:docPartUnique/>
      </w:docPartObj>
    </w:sdtPr>
    <w:sdtContent>
      <w:sdt>
        <w:sdtPr>
          <w:id w:val="-1769616900"/>
          <w:docPartObj>
            <w:docPartGallery w:val="Page Numbers (Top of Page)"/>
            <w:docPartUnique/>
          </w:docPartObj>
        </w:sdtPr>
        <w:sdtContent>
          <w:p w14:paraId="24C4AF0D" w14:textId="37095642" w:rsidR="00D90D1D" w:rsidRDefault="00D90D1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A59AFD1" w14:textId="77777777" w:rsidR="000D2878" w:rsidRDefault="000D28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FD366A" w14:textId="77777777" w:rsidR="003E42BD" w:rsidRDefault="003E42BD" w:rsidP="00D83F2A">
      <w:pPr>
        <w:spacing w:after="0" w:line="240" w:lineRule="auto"/>
      </w:pPr>
      <w:r>
        <w:separator/>
      </w:r>
    </w:p>
  </w:footnote>
  <w:footnote w:type="continuationSeparator" w:id="0">
    <w:p w14:paraId="2A813EAA" w14:textId="77777777" w:rsidR="003E42BD" w:rsidRDefault="003E42BD" w:rsidP="00D83F2A">
      <w:pPr>
        <w:spacing w:after="0" w:line="240" w:lineRule="auto"/>
      </w:pPr>
      <w:r>
        <w:continuationSeparator/>
      </w:r>
    </w:p>
  </w:footnote>
  <w:footnote w:id="1">
    <w:p w14:paraId="1DB7870D" w14:textId="5750997F" w:rsidR="00D8732F" w:rsidRPr="008B24CB" w:rsidRDefault="00D8732F">
      <w:pPr>
        <w:pStyle w:val="FootnoteText"/>
        <w:rPr>
          <w:rFonts w:ascii="Times New Roman" w:hAnsi="Times New Roman" w:cs="Times New Roman"/>
          <w:sz w:val="18"/>
          <w:szCs w:val="18"/>
        </w:rPr>
      </w:pPr>
      <w:r>
        <w:rPr>
          <w:rStyle w:val="FootnoteReference"/>
        </w:rPr>
        <w:footnoteRef/>
      </w:r>
      <w:r>
        <w:t xml:space="preserve"> </w:t>
      </w:r>
      <w:r w:rsidRPr="008B24CB">
        <w:rPr>
          <w:rFonts w:ascii="Times New Roman" w:hAnsi="Times New Roman" w:cs="Times New Roman"/>
          <w:sz w:val="18"/>
          <w:szCs w:val="18"/>
        </w:rPr>
        <w:t xml:space="preserve">Cicero was a champion of the Roman Republic and the republican from of government, especially when it was </w:t>
      </w:r>
      <w:r w:rsidR="00A91622" w:rsidRPr="008B24CB">
        <w:rPr>
          <w:rFonts w:ascii="Times New Roman" w:hAnsi="Times New Roman" w:cs="Times New Roman"/>
          <w:sz w:val="18"/>
          <w:szCs w:val="18"/>
        </w:rPr>
        <w:t>threatened</w:t>
      </w:r>
      <w:r w:rsidRPr="008B24CB">
        <w:rPr>
          <w:rFonts w:ascii="Times New Roman" w:hAnsi="Times New Roman" w:cs="Times New Roman"/>
          <w:sz w:val="18"/>
          <w:szCs w:val="18"/>
        </w:rPr>
        <w:t xml:space="preserve"> by Julius Caesar’s dictatorship and Mark Antony subsequent alliance with Caesar’s grandnephew and adopted son, Octavian (later Caesar Augustus).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72AE1" w14:textId="1A58849C" w:rsidR="008B24CB" w:rsidRDefault="00455F30" w:rsidP="00455F30">
    <w:pPr>
      <w:pStyle w:val="Header"/>
      <w:ind w:left="-1260"/>
    </w:pPr>
    <w:r>
      <w:rPr>
        <w:noProof/>
      </w:rPr>
      <w:drawing>
        <wp:anchor distT="0" distB="0" distL="114300" distR="114300" simplePos="0" relativeHeight="251659776" behindDoc="1" locked="0" layoutInCell="1" allowOverlap="1" wp14:anchorId="4A695942" wp14:editId="32431C4F">
          <wp:simplePos x="0" y="0"/>
          <wp:positionH relativeFrom="margin">
            <wp:posOffset>5283200</wp:posOffset>
          </wp:positionH>
          <wp:positionV relativeFrom="margin">
            <wp:posOffset>-826770</wp:posOffset>
          </wp:positionV>
          <wp:extent cx="930910" cy="817245"/>
          <wp:effectExtent l="0" t="0" r="0" b="0"/>
          <wp:wrapTight wrapText="bothSides">
            <wp:wrapPolygon edited="0">
              <wp:start x="6188" y="0"/>
              <wp:lineTo x="0" y="3524"/>
              <wp:lineTo x="0" y="14098"/>
              <wp:lineTo x="442" y="17119"/>
              <wp:lineTo x="5304" y="21147"/>
              <wp:lineTo x="6188" y="21147"/>
              <wp:lineTo x="15029" y="21147"/>
              <wp:lineTo x="15913" y="21147"/>
              <wp:lineTo x="21217" y="16615"/>
              <wp:lineTo x="21217" y="3524"/>
              <wp:lineTo x="14587" y="0"/>
              <wp:lineTo x="6188" y="0"/>
            </wp:wrapPolygon>
          </wp:wrapTight>
          <wp:docPr id="1766755414" name="Picture 2" descr="A seal of the state of new jers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755414" name="Picture 2" descr="A seal of the state of new jerse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910" cy="8172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46920AA6" wp14:editId="6E768F96">
          <wp:extent cx="2560955" cy="866775"/>
          <wp:effectExtent l="0" t="0" r="0" b="0"/>
          <wp:docPr id="231411057"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411057" name="Picture 1" descr="A blue and black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60955" cy="8667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32FDF"/>
    <w:multiLevelType w:val="hybridMultilevel"/>
    <w:tmpl w:val="E814E2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4B7931"/>
    <w:multiLevelType w:val="hybridMultilevel"/>
    <w:tmpl w:val="1E6C9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5945658">
    <w:abstractNumId w:val="1"/>
  </w:num>
  <w:num w:numId="2" w16cid:durableId="1528174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B43"/>
    <w:rsid w:val="00000347"/>
    <w:rsid w:val="00001BB3"/>
    <w:rsid w:val="00002325"/>
    <w:rsid w:val="000041E3"/>
    <w:rsid w:val="0000623A"/>
    <w:rsid w:val="00011348"/>
    <w:rsid w:val="00016479"/>
    <w:rsid w:val="00020615"/>
    <w:rsid w:val="0003434B"/>
    <w:rsid w:val="00040142"/>
    <w:rsid w:val="00040B98"/>
    <w:rsid w:val="00046954"/>
    <w:rsid w:val="00047EB3"/>
    <w:rsid w:val="000577C9"/>
    <w:rsid w:val="00066CCA"/>
    <w:rsid w:val="00067A7C"/>
    <w:rsid w:val="00070DF6"/>
    <w:rsid w:val="00071E2F"/>
    <w:rsid w:val="00073195"/>
    <w:rsid w:val="00074CF7"/>
    <w:rsid w:val="00075318"/>
    <w:rsid w:val="00075D05"/>
    <w:rsid w:val="00094033"/>
    <w:rsid w:val="000940BB"/>
    <w:rsid w:val="00096094"/>
    <w:rsid w:val="000B1430"/>
    <w:rsid w:val="000B5F0D"/>
    <w:rsid w:val="000C1BC5"/>
    <w:rsid w:val="000C3B62"/>
    <w:rsid w:val="000C3BE4"/>
    <w:rsid w:val="000C3D49"/>
    <w:rsid w:val="000C6B3F"/>
    <w:rsid w:val="000D1834"/>
    <w:rsid w:val="000D2878"/>
    <w:rsid w:val="000D3EB1"/>
    <w:rsid w:val="000E44E0"/>
    <w:rsid w:val="000E7691"/>
    <w:rsid w:val="000F012F"/>
    <w:rsid w:val="000F1021"/>
    <w:rsid w:val="000F1B2E"/>
    <w:rsid w:val="000F4B79"/>
    <w:rsid w:val="000F7531"/>
    <w:rsid w:val="000F7E43"/>
    <w:rsid w:val="0010172C"/>
    <w:rsid w:val="00102AEB"/>
    <w:rsid w:val="00104391"/>
    <w:rsid w:val="00104523"/>
    <w:rsid w:val="001109A4"/>
    <w:rsid w:val="00115324"/>
    <w:rsid w:val="00116A82"/>
    <w:rsid w:val="001179B4"/>
    <w:rsid w:val="00117F9F"/>
    <w:rsid w:val="00120F7A"/>
    <w:rsid w:val="001330F7"/>
    <w:rsid w:val="00141D2C"/>
    <w:rsid w:val="0014360C"/>
    <w:rsid w:val="001436EC"/>
    <w:rsid w:val="001437FE"/>
    <w:rsid w:val="00145223"/>
    <w:rsid w:val="00145F58"/>
    <w:rsid w:val="001468EE"/>
    <w:rsid w:val="00152833"/>
    <w:rsid w:val="00154F43"/>
    <w:rsid w:val="00155053"/>
    <w:rsid w:val="00165435"/>
    <w:rsid w:val="0016681C"/>
    <w:rsid w:val="00166CAF"/>
    <w:rsid w:val="001720C6"/>
    <w:rsid w:val="0017401D"/>
    <w:rsid w:val="001746E1"/>
    <w:rsid w:val="00174FDE"/>
    <w:rsid w:val="00175053"/>
    <w:rsid w:val="00175C1D"/>
    <w:rsid w:val="0017707D"/>
    <w:rsid w:val="001773F2"/>
    <w:rsid w:val="00181998"/>
    <w:rsid w:val="00181E1B"/>
    <w:rsid w:val="001826D7"/>
    <w:rsid w:val="00184975"/>
    <w:rsid w:val="00186098"/>
    <w:rsid w:val="0018772F"/>
    <w:rsid w:val="00193C63"/>
    <w:rsid w:val="00197C7C"/>
    <w:rsid w:val="001A62AB"/>
    <w:rsid w:val="001B230C"/>
    <w:rsid w:val="001B5BDD"/>
    <w:rsid w:val="001B6205"/>
    <w:rsid w:val="001B77AE"/>
    <w:rsid w:val="001C3B54"/>
    <w:rsid w:val="001C63F3"/>
    <w:rsid w:val="001D79D3"/>
    <w:rsid w:val="001E175B"/>
    <w:rsid w:val="001E6516"/>
    <w:rsid w:val="001E6C72"/>
    <w:rsid w:val="001E789E"/>
    <w:rsid w:val="001F04FC"/>
    <w:rsid w:val="001F5B11"/>
    <w:rsid w:val="00200E6A"/>
    <w:rsid w:val="0020247D"/>
    <w:rsid w:val="00202B43"/>
    <w:rsid w:val="00203C60"/>
    <w:rsid w:val="00204683"/>
    <w:rsid w:val="00210D8E"/>
    <w:rsid w:val="0021408B"/>
    <w:rsid w:val="00216A62"/>
    <w:rsid w:val="002236FB"/>
    <w:rsid w:val="00226544"/>
    <w:rsid w:val="00226AF9"/>
    <w:rsid w:val="002363A5"/>
    <w:rsid w:val="00237DF9"/>
    <w:rsid w:val="00240B6F"/>
    <w:rsid w:val="0024187C"/>
    <w:rsid w:val="002502CE"/>
    <w:rsid w:val="00251F70"/>
    <w:rsid w:val="00252CDA"/>
    <w:rsid w:val="002530F0"/>
    <w:rsid w:val="002573C2"/>
    <w:rsid w:val="00257628"/>
    <w:rsid w:val="00260474"/>
    <w:rsid w:val="00264954"/>
    <w:rsid w:val="0027270F"/>
    <w:rsid w:val="00274E50"/>
    <w:rsid w:val="00275ADD"/>
    <w:rsid w:val="00275F93"/>
    <w:rsid w:val="00276C1B"/>
    <w:rsid w:val="00284D4B"/>
    <w:rsid w:val="00286C77"/>
    <w:rsid w:val="0029348C"/>
    <w:rsid w:val="00295995"/>
    <w:rsid w:val="002A23ED"/>
    <w:rsid w:val="002A3685"/>
    <w:rsid w:val="002B1E60"/>
    <w:rsid w:val="002B3AB4"/>
    <w:rsid w:val="002B4ABF"/>
    <w:rsid w:val="002B6325"/>
    <w:rsid w:val="002B659C"/>
    <w:rsid w:val="002C3852"/>
    <w:rsid w:val="002C3E68"/>
    <w:rsid w:val="002C4B0B"/>
    <w:rsid w:val="002C6FB2"/>
    <w:rsid w:val="002C7A09"/>
    <w:rsid w:val="002D03F8"/>
    <w:rsid w:val="002D31C6"/>
    <w:rsid w:val="002D3701"/>
    <w:rsid w:val="002D393E"/>
    <w:rsid w:val="002D3F28"/>
    <w:rsid w:val="002D4115"/>
    <w:rsid w:val="002D47C7"/>
    <w:rsid w:val="002D4C4B"/>
    <w:rsid w:val="002F277E"/>
    <w:rsid w:val="002F2925"/>
    <w:rsid w:val="00300BBA"/>
    <w:rsid w:val="00312690"/>
    <w:rsid w:val="00312FAE"/>
    <w:rsid w:val="003131AF"/>
    <w:rsid w:val="00320EF8"/>
    <w:rsid w:val="00331606"/>
    <w:rsid w:val="00333683"/>
    <w:rsid w:val="003365FE"/>
    <w:rsid w:val="00343154"/>
    <w:rsid w:val="0034403D"/>
    <w:rsid w:val="003448EA"/>
    <w:rsid w:val="0034679B"/>
    <w:rsid w:val="0035017C"/>
    <w:rsid w:val="0035524D"/>
    <w:rsid w:val="0035693E"/>
    <w:rsid w:val="0036402B"/>
    <w:rsid w:val="003640CA"/>
    <w:rsid w:val="00364D65"/>
    <w:rsid w:val="00365BCF"/>
    <w:rsid w:val="00365F18"/>
    <w:rsid w:val="003664C2"/>
    <w:rsid w:val="0037170A"/>
    <w:rsid w:val="00371A4D"/>
    <w:rsid w:val="003829D0"/>
    <w:rsid w:val="003858EC"/>
    <w:rsid w:val="003870D6"/>
    <w:rsid w:val="00391008"/>
    <w:rsid w:val="00396A1A"/>
    <w:rsid w:val="003979F5"/>
    <w:rsid w:val="003A01A6"/>
    <w:rsid w:val="003A0EE8"/>
    <w:rsid w:val="003A2180"/>
    <w:rsid w:val="003A6637"/>
    <w:rsid w:val="003B265A"/>
    <w:rsid w:val="003B518B"/>
    <w:rsid w:val="003B645F"/>
    <w:rsid w:val="003B6A94"/>
    <w:rsid w:val="003B6D5E"/>
    <w:rsid w:val="003C032D"/>
    <w:rsid w:val="003C1D45"/>
    <w:rsid w:val="003C4AC2"/>
    <w:rsid w:val="003C66FE"/>
    <w:rsid w:val="003D1B0B"/>
    <w:rsid w:val="003D2F8B"/>
    <w:rsid w:val="003D7323"/>
    <w:rsid w:val="003E1758"/>
    <w:rsid w:val="003E23F6"/>
    <w:rsid w:val="003E3155"/>
    <w:rsid w:val="003E3FBB"/>
    <w:rsid w:val="003E42BD"/>
    <w:rsid w:val="003E5104"/>
    <w:rsid w:val="003F07C5"/>
    <w:rsid w:val="003F14C2"/>
    <w:rsid w:val="003F3B47"/>
    <w:rsid w:val="003F41D7"/>
    <w:rsid w:val="004002FD"/>
    <w:rsid w:val="00407E82"/>
    <w:rsid w:val="004104A4"/>
    <w:rsid w:val="00413250"/>
    <w:rsid w:val="004151BA"/>
    <w:rsid w:val="00415F09"/>
    <w:rsid w:val="00415F33"/>
    <w:rsid w:val="00417F94"/>
    <w:rsid w:val="00420F9F"/>
    <w:rsid w:val="00421F63"/>
    <w:rsid w:val="004220EF"/>
    <w:rsid w:val="00422CEF"/>
    <w:rsid w:val="0042561B"/>
    <w:rsid w:val="004259B6"/>
    <w:rsid w:val="00425B80"/>
    <w:rsid w:val="00426B48"/>
    <w:rsid w:val="0043009D"/>
    <w:rsid w:val="00432D26"/>
    <w:rsid w:val="00432D9C"/>
    <w:rsid w:val="00432F11"/>
    <w:rsid w:val="00433843"/>
    <w:rsid w:val="0043566E"/>
    <w:rsid w:val="004366A0"/>
    <w:rsid w:val="00436C17"/>
    <w:rsid w:val="00442418"/>
    <w:rsid w:val="00445352"/>
    <w:rsid w:val="00445667"/>
    <w:rsid w:val="00447CDD"/>
    <w:rsid w:val="00451FF6"/>
    <w:rsid w:val="00454601"/>
    <w:rsid w:val="00455F30"/>
    <w:rsid w:val="00462E5E"/>
    <w:rsid w:val="0046414C"/>
    <w:rsid w:val="00464E5F"/>
    <w:rsid w:val="004662C5"/>
    <w:rsid w:val="00470612"/>
    <w:rsid w:val="004732B0"/>
    <w:rsid w:val="00475354"/>
    <w:rsid w:val="0047646E"/>
    <w:rsid w:val="004765C9"/>
    <w:rsid w:val="00482729"/>
    <w:rsid w:val="00483E6D"/>
    <w:rsid w:val="00485033"/>
    <w:rsid w:val="00490D21"/>
    <w:rsid w:val="004918AE"/>
    <w:rsid w:val="00495D70"/>
    <w:rsid w:val="004A2244"/>
    <w:rsid w:val="004A7758"/>
    <w:rsid w:val="004B1C0D"/>
    <w:rsid w:val="004B2737"/>
    <w:rsid w:val="004B397F"/>
    <w:rsid w:val="004B472A"/>
    <w:rsid w:val="004B657A"/>
    <w:rsid w:val="004C26EE"/>
    <w:rsid w:val="004C31BA"/>
    <w:rsid w:val="004C5781"/>
    <w:rsid w:val="004D1D5B"/>
    <w:rsid w:val="004D40BB"/>
    <w:rsid w:val="004D4C9A"/>
    <w:rsid w:val="004D5170"/>
    <w:rsid w:val="004E3AD0"/>
    <w:rsid w:val="004E58B6"/>
    <w:rsid w:val="004E5D50"/>
    <w:rsid w:val="004E7D61"/>
    <w:rsid w:val="004F1BE8"/>
    <w:rsid w:val="004F22E3"/>
    <w:rsid w:val="004F6948"/>
    <w:rsid w:val="00500B0D"/>
    <w:rsid w:val="00503AE6"/>
    <w:rsid w:val="005042EF"/>
    <w:rsid w:val="00507F6B"/>
    <w:rsid w:val="00510D45"/>
    <w:rsid w:val="00510F0D"/>
    <w:rsid w:val="005130C7"/>
    <w:rsid w:val="00513326"/>
    <w:rsid w:val="00522A83"/>
    <w:rsid w:val="00522AF4"/>
    <w:rsid w:val="00523DFB"/>
    <w:rsid w:val="00525468"/>
    <w:rsid w:val="0052608F"/>
    <w:rsid w:val="005270CF"/>
    <w:rsid w:val="0053251C"/>
    <w:rsid w:val="0053310D"/>
    <w:rsid w:val="00534BE4"/>
    <w:rsid w:val="0053544F"/>
    <w:rsid w:val="005357C7"/>
    <w:rsid w:val="005375A2"/>
    <w:rsid w:val="00546BD6"/>
    <w:rsid w:val="00547F50"/>
    <w:rsid w:val="0055014E"/>
    <w:rsid w:val="00557ECC"/>
    <w:rsid w:val="005604D0"/>
    <w:rsid w:val="00560EB3"/>
    <w:rsid w:val="005740F9"/>
    <w:rsid w:val="00580725"/>
    <w:rsid w:val="00580EDA"/>
    <w:rsid w:val="00580F06"/>
    <w:rsid w:val="00583624"/>
    <w:rsid w:val="0058423A"/>
    <w:rsid w:val="00584A16"/>
    <w:rsid w:val="00586AB1"/>
    <w:rsid w:val="00587AF2"/>
    <w:rsid w:val="005959CE"/>
    <w:rsid w:val="005B24A0"/>
    <w:rsid w:val="005B4C3A"/>
    <w:rsid w:val="005B6792"/>
    <w:rsid w:val="005B7996"/>
    <w:rsid w:val="005C29F1"/>
    <w:rsid w:val="005C2D5D"/>
    <w:rsid w:val="005C3A84"/>
    <w:rsid w:val="005C3C75"/>
    <w:rsid w:val="005C4E6E"/>
    <w:rsid w:val="005D19DF"/>
    <w:rsid w:val="005D26CD"/>
    <w:rsid w:val="005D3E8D"/>
    <w:rsid w:val="005D51C2"/>
    <w:rsid w:val="005D51E2"/>
    <w:rsid w:val="005E091C"/>
    <w:rsid w:val="005E5619"/>
    <w:rsid w:val="005E7753"/>
    <w:rsid w:val="005F2260"/>
    <w:rsid w:val="005F4819"/>
    <w:rsid w:val="005F754E"/>
    <w:rsid w:val="00600DF4"/>
    <w:rsid w:val="00602C26"/>
    <w:rsid w:val="0060376E"/>
    <w:rsid w:val="006065B7"/>
    <w:rsid w:val="00613C7A"/>
    <w:rsid w:val="00613F9A"/>
    <w:rsid w:val="00622AF8"/>
    <w:rsid w:val="00624680"/>
    <w:rsid w:val="00624BC3"/>
    <w:rsid w:val="00624CDB"/>
    <w:rsid w:val="006256F7"/>
    <w:rsid w:val="00625A74"/>
    <w:rsid w:val="00625DBB"/>
    <w:rsid w:val="00626E93"/>
    <w:rsid w:val="00632584"/>
    <w:rsid w:val="0064324D"/>
    <w:rsid w:val="00643365"/>
    <w:rsid w:val="0064575D"/>
    <w:rsid w:val="00645CE3"/>
    <w:rsid w:val="006471CE"/>
    <w:rsid w:val="00647518"/>
    <w:rsid w:val="00651AA1"/>
    <w:rsid w:val="0065258D"/>
    <w:rsid w:val="00653AC5"/>
    <w:rsid w:val="00654E13"/>
    <w:rsid w:val="00655482"/>
    <w:rsid w:val="006557F6"/>
    <w:rsid w:val="0065697D"/>
    <w:rsid w:val="006606E6"/>
    <w:rsid w:val="00660BB2"/>
    <w:rsid w:val="006717DC"/>
    <w:rsid w:val="006729F1"/>
    <w:rsid w:val="00674611"/>
    <w:rsid w:val="00674CCF"/>
    <w:rsid w:val="00674E7D"/>
    <w:rsid w:val="006873A4"/>
    <w:rsid w:val="00690D6B"/>
    <w:rsid w:val="006947B6"/>
    <w:rsid w:val="00695560"/>
    <w:rsid w:val="006967EE"/>
    <w:rsid w:val="006A165A"/>
    <w:rsid w:val="006A20B3"/>
    <w:rsid w:val="006A406C"/>
    <w:rsid w:val="006A45C1"/>
    <w:rsid w:val="006A5FDA"/>
    <w:rsid w:val="006B3778"/>
    <w:rsid w:val="006B4A1B"/>
    <w:rsid w:val="006B765A"/>
    <w:rsid w:val="006C108A"/>
    <w:rsid w:val="006C2E17"/>
    <w:rsid w:val="006C4AE1"/>
    <w:rsid w:val="006D0F45"/>
    <w:rsid w:val="006D1290"/>
    <w:rsid w:val="006D1FDA"/>
    <w:rsid w:val="006D400E"/>
    <w:rsid w:val="006E2A59"/>
    <w:rsid w:val="006E4446"/>
    <w:rsid w:val="006E5265"/>
    <w:rsid w:val="006F2779"/>
    <w:rsid w:val="006F49E1"/>
    <w:rsid w:val="006F664C"/>
    <w:rsid w:val="006F69CB"/>
    <w:rsid w:val="0070395F"/>
    <w:rsid w:val="00703A5B"/>
    <w:rsid w:val="0071082F"/>
    <w:rsid w:val="00713B8A"/>
    <w:rsid w:val="00714FFD"/>
    <w:rsid w:val="00715B94"/>
    <w:rsid w:val="007259D5"/>
    <w:rsid w:val="00727282"/>
    <w:rsid w:val="00727C07"/>
    <w:rsid w:val="00727EC5"/>
    <w:rsid w:val="00731863"/>
    <w:rsid w:val="00735879"/>
    <w:rsid w:val="00735BF4"/>
    <w:rsid w:val="00747CB6"/>
    <w:rsid w:val="007508B8"/>
    <w:rsid w:val="007557CB"/>
    <w:rsid w:val="00755B23"/>
    <w:rsid w:val="00756B1B"/>
    <w:rsid w:val="00761056"/>
    <w:rsid w:val="00761560"/>
    <w:rsid w:val="00761B2F"/>
    <w:rsid w:val="0076636F"/>
    <w:rsid w:val="00773775"/>
    <w:rsid w:val="007763CB"/>
    <w:rsid w:val="00777D11"/>
    <w:rsid w:val="00777E3F"/>
    <w:rsid w:val="00781B43"/>
    <w:rsid w:val="00782845"/>
    <w:rsid w:val="00784C68"/>
    <w:rsid w:val="00786D58"/>
    <w:rsid w:val="00787149"/>
    <w:rsid w:val="007906DA"/>
    <w:rsid w:val="007922E5"/>
    <w:rsid w:val="007A0C73"/>
    <w:rsid w:val="007A1C78"/>
    <w:rsid w:val="007A3A23"/>
    <w:rsid w:val="007A40FF"/>
    <w:rsid w:val="007A7E1D"/>
    <w:rsid w:val="007B1C39"/>
    <w:rsid w:val="007B6506"/>
    <w:rsid w:val="007B7153"/>
    <w:rsid w:val="007B71A8"/>
    <w:rsid w:val="007C0C55"/>
    <w:rsid w:val="007C1AF2"/>
    <w:rsid w:val="007C3AB1"/>
    <w:rsid w:val="007D118A"/>
    <w:rsid w:val="007D1D20"/>
    <w:rsid w:val="007D3846"/>
    <w:rsid w:val="007D3A76"/>
    <w:rsid w:val="007D6E15"/>
    <w:rsid w:val="007F01B8"/>
    <w:rsid w:val="007F12D5"/>
    <w:rsid w:val="007F1FDE"/>
    <w:rsid w:val="00800860"/>
    <w:rsid w:val="0080309A"/>
    <w:rsid w:val="00803BD8"/>
    <w:rsid w:val="00811301"/>
    <w:rsid w:val="008131E5"/>
    <w:rsid w:val="00813568"/>
    <w:rsid w:val="00814BCC"/>
    <w:rsid w:val="008228AD"/>
    <w:rsid w:val="008253E0"/>
    <w:rsid w:val="00831D2B"/>
    <w:rsid w:val="0083478A"/>
    <w:rsid w:val="00840040"/>
    <w:rsid w:val="00851527"/>
    <w:rsid w:val="0085270A"/>
    <w:rsid w:val="00852903"/>
    <w:rsid w:val="008550DC"/>
    <w:rsid w:val="008578AF"/>
    <w:rsid w:val="00861360"/>
    <w:rsid w:val="008647CF"/>
    <w:rsid w:val="008756BE"/>
    <w:rsid w:val="0087794C"/>
    <w:rsid w:val="008823A7"/>
    <w:rsid w:val="00890305"/>
    <w:rsid w:val="00891F8B"/>
    <w:rsid w:val="0089451E"/>
    <w:rsid w:val="00895DD7"/>
    <w:rsid w:val="00896E55"/>
    <w:rsid w:val="008A3116"/>
    <w:rsid w:val="008A3666"/>
    <w:rsid w:val="008A40DB"/>
    <w:rsid w:val="008A6D69"/>
    <w:rsid w:val="008B077B"/>
    <w:rsid w:val="008B2226"/>
    <w:rsid w:val="008B24CB"/>
    <w:rsid w:val="008B3084"/>
    <w:rsid w:val="008B67A7"/>
    <w:rsid w:val="008B68A3"/>
    <w:rsid w:val="008B7556"/>
    <w:rsid w:val="008C0D50"/>
    <w:rsid w:val="008C75D0"/>
    <w:rsid w:val="008C7A0A"/>
    <w:rsid w:val="008D0D69"/>
    <w:rsid w:val="008D160B"/>
    <w:rsid w:val="008D3A56"/>
    <w:rsid w:val="008D5A38"/>
    <w:rsid w:val="008D5AC5"/>
    <w:rsid w:val="008E0ADA"/>
    <w:rsid w:val="008E4E4B"/>
    <w:rsid w:val="008F2938"/>
    <w:rsid w:val="008F6243"/>
    <w:rsid w:val="00903B56"/>
    <w:rsid w:val="00904275"/>
    <w:rsid w:val="0090690F"/>
    <w:rsid w:val="00907482"/>
    <w:rsid w:val="009149EE"/>
    <w:rsid w:val="009161CB"/>
    <w:rsid w:val="00916A33"/>
    <w:rsid w:val="00916DE9"/>
    <w:rsid w:val="0091711B"/>
    <w:rsid w:val="0092187C"/>
    <w:rsid w:val="009264F2"/>
    <w:rsid w:val="00926F50"/>
    <w:rsid w:val="009275F6"/>
    <w:rsid w:val="00934937"/>
    <w:rsid w:val="00935E33"/>
    <w:rsid w:val="0094111B"/>
    <w:rsid w:val="00941E11"/>
    <w:rsid w:val="009449AB"/>
    <w:rsid w:val="009507FC"/>
    <w:rsid w:val="00951E0A"/>
    <w:rsid w:val="0095453A"/>
    <w:rsid w:val="0095515B"/>
    <w:rsid w:val="0095519C"/>
    <w:rsid w:val="009561D5"/>
    <w:rsid w:val="009624C9"/>
    <w:rsid w:val="00963A0C"/>
    <w:rsid w:val="00963F5F"/>
    <w:rsid w:val="00965B87"/>
    <w:rsid w:val="009672FE"/>
    <w:rsid w:val="00974936"/>
    <w:rsid w:val="00974FF5"/>
    <w:rsid w:val="00980765"/>
    <w:rsid w:val="00981C9F"/>
    <w:rsid w:val="00984891"/>
    <w:rsid w:val="00992641"/>
    <w:rsid w:val="00993EE0"/>
    <w:rsid w:val="009A27BD"/>
    <w:rsid w:val="009A4BCE"/>
    <w:rsid w:val="009A51CD"/>
    <w:rsid w:val="009B5123"/>
    <w:rsid w:val="009B6352"/>
    <w:rsid w:val="009B7ACB"/>
    <w:rsid w:val="009C0BAE"/>
    <w:rsid w:val="009C5118"/>
    <w:rsid w:val="009C65BB"/>
    <w:rsid w:val="009D2FFD"/>
    <w:rsid w:val="009D5654"/>
    <w:rsid w:val="009D634B"/>
    <w:rsid w:val="009D6617"/>
    <w:rsid w:val="009D7212"/>
    <w:rsid w:val="009D7E0D"/>
    <w:rsid w:val="009E09A8"/>
    <w:rsid w:val="009E12A4"/>
    <w:rsid w:val="009E74D5"/>
    <w:rsid w:val="009F2661"/>
    <w:rsid w:val="009F3414"/>
    <w:rsid w:val="009F36A2"/>
    <w:rsid w:val="009F5C16"/>
    <w:rsid w:val="009F680A"/>
    <w:rsid w:val="00A00D7B"/>
    <w:rsid w:val="00A02C60"/>
    <w:rsid w:val="00A056E6"/>
    <w:rsid w:val="00A058F2"/>
    <w:rsid w:val="00A06C0A"/>
    <w:rsid w:val="00A07A91"/>
    <w:rsid w:val="00A110F3"/>
    <w:rsid w:val="00A13B20"/>
    <w:rsid w:val="00A20384"/>
    <w:rsid w:val="00A22B02"/>
    <w:rsid w:val="00A23B32"/>
    <w:rsid w:val="00A2725B"/>
    <w:rsid w:val="00A31312"/>
    <w:rsid w:val="00A31EB8"/>
    <w:rsid w:val="00A33CF4"/>
    <w:rsid w:val="00A35325"/>
    <w:rsid w:val="00A37017"/>
    <w:rsid w:val="00A37913"/>
    <w:rsid w:val="00A5121F"/>
    <w:rsid w:val="00A553A1"/>
    <w:rsid w:val="00A612C1"/>
    <w:rsid w:val="00A6225A"/>
    <w:rsid w:val="00A64C32"/>
    <w:rsid w:val="00A6525A"/>
    <w:rsid w:val="00A6696D"/>
    <w:rsid w:val="00A67AB7"/>
    <w:rsid w:val="00A7557F"/>
    <w:rsid w:val="00A77E79"/>
    <w:rsid w:val="00A80FD4"/>
    <w:rsid w:val="00A8653B"/>
    <w:rsid w:val="00A86976"/>
    <w:rsid w:val="00A91622"/>
    <w:rsid w:val="00A935BA"/>
    <w:rsid w:val="00AA5C06"/>
    <w:rsid w:val="00AB06F8"/>
    <w:rsid w:val="00AB3288"/>
    <w:rsid w:val="00AB3704"/>
    <w:rsid w:val="00AB55ED"/>
    <w:rsid w:val="00AB62E0"/>
    <w:rsid w:val="00AC25E1"/>
    <w:rsid w:val="00AC4CFF"/>
    <w:rsid w:val="00AC757D"/>
    <w:rsid w:val="00AD2982"/>
    <w:rsid w:val="00AD3869"/>
    <w:rsid w:val="00AD3BAC"/>
    <w:rsid w:val="00AD3CFB"/>
    <w:rsid w:val="00AD52D9"/>
    <w:rsid w:val="00AD65D5"/>
    <w:rsid w:val="00AE0D43"/>
    <w:rsid w:val="00AE49B3"/>
    <w:rsid w:val="00AE6138"/>
    <w:rsid w:val="00AE74FB"/>
    <w:rsid w:val="00AF53DA"/>
    <w:rsid w:val="00AF6140"/>
    <w:rsid w:val="00AF76C8"/>
    <w:rsid w:val="00B043E2"/>
    <w:rsid w:val="00B053A2"/>
    <w:rsid w:val="00B17A46"/>
    <w:rsid w:val="00B23B98"/>
    <w:rsid w:val="00B253E7"/>
    <w:rsid w:val="00B26232"/>
    <w:rsid w:val="00B265DD"/>
    <w:rsid w:val="00B317D4"/>
    <w:rsid w:val="00B32B38"/>
    <w:rsid w:val="00B346FA"/>
    <w:rsid w:val="00B363CA"/>
    <w:rsid w:val="00B459CD"/>
    <w:rsid w:val="00B45FE9"/>
    <w:rsid w:val="00B470A1"/>
    <w:rsid w:val="00B55C04"/>
    <w:rsid w:val="00B6236F"/>
    <w:rsid w:val="00B62A43"/>
    <w:rsid w:val="00B673BD"/>
    <w:rsid w:val="00B67DEC"/>
    <w:rsid w:val="00B7220E"/>
    <w:rsid w:val="00B74EA2"/>
    <w:rsid w:val="00B822CE"/>
    <w:rsid w:val="00B836AB"/>
    <w:rsid w:val="00B85B7B"/>
    <w:rsid w:val="00B86839"/>
    <w:rsid w:val="00B86E26"/>
    <w:rsid w:val="00B90907"/>
    <w:rsid w:val="00B90C14"/>
    <w:rsid w:val="00B917BB"/>
    <w:rsid w:val="00B9180F"/>
    <w:rsid w:val="00B9225C"/>
    <w:rsid w:val="00B93EB0"/>
    <w:rsid w:val="00B94A0F"/>
    <w:rsid w:val="00B953E3"/>
    <w:rsid w:val="00B97D25"/>
    <w:rsid w:val="00BA1B7F"/>
    <w:rsid w:val="00BA3E4C"/>
    <w:rsid w:val="00BA42C5"/>
    <w:rsid w:val="00BB19F2"/>
    <w:rsid w:val="00BB2686"/>
    <w:rsid w:val="00BB3C45"/>
    <w:rsid w:val="00BB5202"/>
    <w:rsid w:val="00BC09DF"/>
    <w:rsid w:val="00BC2160"/>
    <w:rsid w:val="00BD1AA1"/>
    <w:rsid w:val="00BD397F"/>
    <w:rsid w:val="00BD4F23"/>
    <w:rsid w:val="00BD64C9"/>
    <w:rsid w:val="00BD655F"/>
    <w:rsid w:val="00BD78A4"/>
    <w:rsid w:val="00BE14A5"/>
    <w:rsid w:val="00BE620B"/>
    <w:rsid w:val="00BF13BD"/>
    <w:rsid w:val="00BF2AD2"/>
    <w:rsid w:val="00BF3350"/>
    <w:rsid w:val="00BF3DB8"/>
    <w:rsid w:val="00BF6477"/>
    <w:rsid w:val="00C0008E"/>
    <w:rsid w:val="00C10149"/>
    <w:rsid w:val="00C12300"/>
    <w:rsid w:val="00C15986"/>
    <w:rsid w:val="00C16A1F"/>
    <w:rsid w:val="00C16A9F"/>
    <w:rsid w:val="00C21E75"/>
    <w:rsid w:val="00C25B24"/>
    <w:rsid w:val="00C2646B"/>
    <w:rsid w:val="00C27733"/>
    <w:rsid w:val="00C310E2"/>
    <w:rsid w:val="00C34273"/>
    <w:rsid w:val="00C34A47"/>
    <w:rsid w:val="00C35F18"/>
    <w:rsid w:val="00C43CDF"/>
    <w:rsid w:val="00C44AB3"/>
    <w:rsid w:val="00C44B61"/>
    <w:rsid w:val="00C50B28"/>
    <w:rsid w:val="00C532CD"/>
    <w:rsid w:val="00C60BF2"/>
    <w:rsid w:val="00C643D4"/>
    <w:rsid w:val="00C64FDC"/>
    <w:rsid w:val="00C675A8"/>
    <w:rsid w:val="00C678A6"/>
    <w:rsid w:val="00C70E92"/>
    <w:rsid w:val="00C71B7C"/>
    <w:rsid w:val="00C77EBC"/>
    <w:rsid w:val="00C80D9F"/>
    <w:rsid w:val="00C86D0B"/>
    <w:rsid w:val="00C92AA0"/>
    <w:rsid w:val="00C9407A"/>
    <w:rsid w:val="00C946D6"/>
    <w:rsid w:val="00C96E82"/>
    <w:rsid w:val="00CA2995"/>
    <w:rsid w:val="00CA6028"/>
    <w:rsid w:val="00CB382F"/>
    <w:rsid w:val="00CC2ECC"/>
    <w:rsid w:val="00CC5E21"/>
    <w:rsid w:val="00CD31AB"/>
    <w:rsid w:val="00CD547E"/>
    <w:rsid w:val="00CE0C56"/>
    <w:rsid w:val="00CE2F64"/>
    <w:rsid w:val="00CE4F3D"/>
    <w:rsid w:val="00CE6AE3"/>
    <w:rsid w:val="00CE7F78"/>
    <w:rsid w:val="00CF3D0E"/>
    <w:rsid w:val="00CF3D37"/>
    <w:rsid w:val="00CF3D62"/>
    <w:rsid w:val="00CF5257"/>
    <w:rsid w:val="00CF5D08"/>
    <w:rsid w:val="00CF6F7D"/>
    <w:rsid w:val="00D00F75"/>
    <w:rsid w:val="00D03570"/>
    <w:rsid w:val="00D0752B"/>
    <w:rsid w:val="00D1215D"/>
    <w:rsid w:val="00D12498"/>
    <w:rsid w:val="00D138D6"/>
    <w:rsid w:val="00D14846"/>
    <w:rsid w:val="00D16A50"/>
    <w:rsid w:val="00D232CA"/>
    <w:rsid w:val="00D23883"/>
    <w:rsid w:val="00D27341"/>
    <w:rsid w:val="00D316E8"/>
    <w:rsid w:val="00D3242A"/>
    <w:rsid w:val="00D3296C"/>
    <w:rsid w:val="00D32CDB"/>
    <w:rsid w:val="00D373D8"/>
    <w:rsid w:val="00D3782E"/>
    <w:rsid w:val="00D4004E"/>
    <w:rsid w:val="00D514E9"/>
    <w:rsid w:val="00D52FE7"/>
    <w:rsid w:val="00D56E8D"/>
    <w:rsid w:val="00D57AB8"/>
    <w:rsid w:val="00D60E57"/>
    <w:rsid w:val="00D613C3"/>
    <w:rsid w:val="00D62573"/>
    <w:rsid w:val="00D6448A"/>
    <w:rsid w:val="00D64844"/>
    <w:rsid w:val="00D675E2"/>
    <w:rsid w:val="00D679BA"/>
    <w:rsid w:val="00D73BA7"/>
    <w:rsid w:val="00D774E3"/>
    <w:rsid w:val="00D80EB8"/>
    <w:rsid w:val="00D83641"/>
    <w:rsid w:val="00D83F2A"/>
    <w:rsid w:val="00D86401"/>
    <w:rsid w:val="00D86BE1"/>
    <w:rsid w:val="00D8732F"/>
    <w:rsid w:val="00D90D1D"/>
    <w:rsid w:val="00D929BB"/>
    <w:rsid w:val="00D92FC5"/>
    <w:rsid w:val="00D96A7C"/>
    <w:rsid w:val="00DA4693"/>
    <w:rsid w:val="00DA71C8"/>
    <w:rsid w:val="00DA7715"/>
    <w:rsid w:val="00DB400F"/>
    <w:rsid w:val="00DB42AD"/>
    <w:rsid w:val="00DC1713"/>
    <w:rsid w:val="00DC1B4A"/>
    <w:rsid w:val="00DC3A62"/>
    <w:rsid w:val="00DC76D6"/>
    <w:rsid w:val="00DD22EB"/>
    <w:rsid w:val="00DD6843"/>
    <w:rsid w:val="00DD75B5"/>
    <w:rsid w:val="00DE3074"/>
    <w:rsid w:val="00DE5322"/>
    <w:rsid w:val="00DE7CAF"/>
    <w:rsid w:val="00DF59FB"/>
    <w:rsid w:val="00DF7CCA"/>
    <w:rsid w:val="00DF7FC8"/>
    <w:rsid w:val="00E051EB"/>
    <w:rsid w:val="00E06786"/>
    <w:rsid w:val="00E11BC8"/>
    <w:rsid w:val="00E1249F"/>
    <w:rsid w:val="00E16D2E"/>
    <w:rsid w:val="00E20EFF"/>
    <w:rsid w:val="00E21BCD"/>
    <w:rsid w:val="00E21F70"/>
    <w:rsid w:val="00E222C8"/>
    <w:rsid w:val="00E27D42"/>
    <w:rsid w:val="00E31287"/>
    <w:rsid w:val="00E3231D"/>
    <w:rsid w:val="00E32EAE"/>
    <w:rsid w:val="00E36535"/>
    <w:rsid w:val="00E41D43"/>
    <w:rsid w:val="00E576E5"/>
    <w:rsid w:val="00E57CEA"/>
    <w:rsid w:val="00E71687"/>
    <w:rsid w:val="00E737D6"/>
    <w:rsid w:val="00E75098"/>
    <w:rsid w:val="00E772EB"/>
    <w:rsid w:val="00E82E26"/>
    <w:rsid w:val="00E83B8B"/>
    <w:rsid w:val="00E84E47"/>
    <w:rsid w:val="00E8572F"/>
    <w:rsid w:val="00E86AC1"/>
    <w:rsid w:val="00E86F5C"/>
    <w:rsid w:val="00E90EBA"/>
    <w:rsid w:val="00E93755"/>
    <w:rsid w:val="00E94272"/>
    <w:rsid w:val="00EA1466"/>
    <w:rsid w:val="00EA3D29"/>
    <w:rsid w:val="00EA5677"/>
    <w:rsid w:val="00EA6FFA"/>
    <w:rsid w:val="00EA7F71"/>
    <w:rsid w:val="00EB1C60"/>
    <w:rsid w:val="00EB4F45"/>
    <w:rsid w:val="00EC0F31"/>
    <w:rsid w:val="00EC13B9"/>
    <w:rsid w:val="00EC13C9"/>
    <w:rsid w:val="00ED0C4B"/>
    <w:rsid w:val="00ED15D3"/>
    <w:rsid w:val="00ED4178"/>
    <w:rsid w:val="00EF2616"/>
    <w:rsid w:val="00EF6347"/>
    <w:rsid w:val="00F03909"/>
    <w:rsid w:val="00F03C13"/>
    <w:rsid w:val="00F050A3"/>
    <w:rsid w:val="00F105FE"/>
    <w:rsid w:val="00F14988"/>
    <w:rsid w:val="00F15574"/>
    <w:rsid w:val="00F205FF"/>
    <w:rsid w:val="00F21248"/>
    <w:rsid w:val="00F23ADE"/>
    <w:rsid w:val="00F24DD2"/>
    <w:rsid w:val="00F2560E"/>
    <w:rsid w:val="00F30AA1"/>
    <w:rsid w:val="00F31914"/>
    <w:rsid w:val="00F31ABE"/>
    <w:rsid w:val="00F438A8"/>
    <w:rsid w:val="00F4399A"/>
    <w:rsid w:val="00F439F0"/>
    <w:rsid w:val="00F4410C"/>
    <w:rsid w:val="00F4617B"/>
    <w:rsid w:val="00F4648C"/>
    <w:rsid w:val="00F550D2"/>
    <w:rsid w:val="00F57564"/>
    <w:rsid w:val="00F57D96"/>
    <w:rsid w:val="00F62EB3"/>
    <w:rsid w:val="00F630C4"/>
    <w:rsid w:val="00F64C8A"/>
    <w:rsid w:val="00F74A62"/>
    <w:rsid w:val="00F74A9B"/>
    <w:rsid w:val="00F76C7E"/>
    <w:rsid w:val="00F81B8E"/>
    <w:rsid w:val="00F82082"/>
    <w:rsid w:val="00F8473E"/>
    <w:rsid w:val="00F86577"/>
    <w:rsid w:val="00F87DFD"/>
    <w:rsid w:val="00F90A95"/>
    <w:rsid w:val="00F90D15"/>
    <w:rsid w:val="00F956B1"/>
    <w:rsid w:val="00F97BE8"/>
    <w:rsid w:val="00FA10A2"/>
    <w:rsid w:val="00FA64FC"/>
    <w:rsid w:val="00FB26E7"/>
    <w:rsid w:val="00FC0CFC"/>
    <w:rsid w:val="00FC2B24"/>
    <w:rsid w:val="00FC6CCE"/>
    <w:rsid w:val="00FD1802"/>
    <w:rsid w:val="00FD1FD5"/>
    <w:rsid w:val="00FD5347"/>
    <w:rsid w:val="00FD7266"/>
    <w:rsid w:val="00FD7E42"/>
    <w:rsid w:val="00FE02B2"/>
    <w:rsid w:val="00FE214F"/>
    <w:rsid w:val="00FE3212"/>
    <w:rsid w:val="00FF2792"/>
    <w:rsid w:val="00FF2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387E17"/>
  <w15:docId w15:val="{C6432D2D-F174-40D7-8C5D-7AAF7DE83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711B"/>
    <w:pPr>
      <w:ind w:left="720"/>
      <w:contextualSpacing/>
    </w:pPr>
  </w:style>
  <w:style w:type="paragraph" w:styleId="EndnoteText">
    <w:name w:val="endnote text"/>
    <w:basedOn w:val="Normal"/>
    <w:link w:val="EndnoteTextChar"/>
    <w:uiPriority w:val="99"/>
    <w:semiHidden/>
    <w:unhideWhenUsed/>
    <w:rsid w:val="00D83F2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3F2A"/>
    <w:rPr>
      <w:sz w:val="20"/>
      <w:szCs w:val="20"/>
    </w:rPr>
  </w:style>
  <w:style w:type="character" w:styleId="EndnoteReference">
    <w:name w:val="endnote reference"/>
    <w:basedOn w:val="DefaultParagraphFont"/>
    <w:uiPriority w:val="99"/>
    <w:semiHidden/>
    <w:unhideWhenUsed/>
    <w:rsid w:val="00D83F2A"/>
    <w:rPr>
      <w:vertAlign w:val="superscript"/>
    </w:rPr>
  </w:style>
  <w:style w:type="paragraph" w:styleId="FootnoteText">
    <w:name w:val="footnote text"/>
    <w:basedOn w:val="Normal"/>
    <w:link w:val="FootnoteTextChar"/>
    <w:uiPriority w:val="99"/>
    <w:semiHidden/>
    <w:unhideWhenUsed/>
    <w:rsid w:val="00D873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732F"/>
    <w:rPr>
      <w:sz w:val="20"/>
      <w:szCs w:val="20"/>
    </w:rPr>
  </w:style>
  <w:style w:type="character" w:styleId="FootnoteReference">
    <w:name w:val="footnote reference"/>
    <w:basedOn w:val="DefaultParagraphFont"/>
    <w:uiPriority w:val="99"/>
    <w:semiHidden/>
    <w:unhideWhenUsed/>
    <w:rsid w:val="00D8732F"/>
    <w:rPr>
      <w:vertAlign w:val="superscript"/>
    </w:rPr>
  </w:style>
  <w:style w:type="paragraph" w:styleId="Header">
    <w:name w:val="header"/>
    <w:basedOn w:val="Normal"/>
    <w:link w:val="HeaderChar"/>
    <w:uiPriority w:val="99"/>
    <w:unhideWhenUsed/>
    <w:rsid w:val="00A203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0384"/>
  </w:style>
  <w:style w:type="paragraph" w:styleId="Footer">
    <w:name w:val="footer"/>
    <w:basedOn w:val="Normal"/>
    <w:link w:val="FooterChar"/>
    <w:uiPriority w:val="99"/>
    <w:unhideWhenUsed/>
    <w:rsid w:val="00A203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0384"/>
  </w:style>
  <w:style w:type="character" w:styleId="Hyperlink">
    <w:name w:val="Hyperlink"/>
    <w:basedOn w:val="DefaultParagraphFont"/>
    <w:uiPriority w:val="99"/>
    <w:unhideWhenUsed/>
    <w:rsid w:val="00417F94"/>
    <w:rPr>
      <w:color w:val="0000FF"/>
      <w:u w:val="single"/>
    </w:rPr>
  </w:style>
  <w:style w:type="paragraph" w:styleId="NormalWeb">
    <w:name w:val="Normal (Web)"/>
    <w:basedOn w:val="Normal"/>
    <w:uiPriority w:val="99"/>
    <w:semiHidden/>
    <w:unhideWhenUsed/>
    <w:rsid w:val="000F7E43"/>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UnresolvedMention">
    <w:name w:val="Unresolved Mention"/>
    <w:basedOn w:val="DefaultParagraphFont"/>
    <w:uiPriority w:val="99"/>
    <w:semiHidden/>
    <w:unhideWhenUsed/>
    <w:rsid w:val="00D57AB8"/>
    <w:rPr>
      <w:color w:val="605E5C"/>
      <w:shd w:val="clear" w:color="auto" w:fill="E1DFDD"/>
    </w:rPr>
  </w:style>
  <w:style w:type="character" w:styleId="FollowedHyperlink">
    <w:name w:val="FollowedHyperlink"/>
    <w:basedOn w:val="DefaultParagraphFont"/>
    <w:uiPriority w:val="99"/>
    <w:semiHidden/>
    <w:unhideWhenUsed/>
    <w:rsid w:val="00C60B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393312">
      <w:bodyDiv w:val="1"/>
      <w:marLeft w:val="0"/>
      <w:marRight w:val="0"/>
      <w:marTop w:val="0"/>
      <w:marBottom w:val="0"/>
      <w:divBdr>
        <w:top w:val="none" w:sz="0" w:space="0" w:color="auto"/>
        <w:left w:val="none" w:sz="0" w:space="0" w:color="auto"/>
        <w:bottom w:val="none" w:sz="0" w:space="0" w:color="auto"/>
        <w:right w:val="none" w:sz="0" w:space="0" w:color="auto"/>
      </w:divBdr>
    </w:div>
    <w:div w:id="161773885">
      <w:bodyDiv w:val="1"/>
      <w:marLeft w:val="0"/>
      <w:marRight w:val="0"/>
      <w:marTop w:val="0"/>
      <w:marBottom w:val="0"/>
      <w:divBdr>
        <w:top w:val="none" w:sz="0" w:space="0" w:color="auto"/>
        <w:left w:val="none" w:sz="0" w:space="0" w:color="auto"/>
        <w:bottom w:val="none" w:sz="0" w:space="0" w:color="auto"/>
        <w:right w:val="none" w:sz="0" w:space="0" w:color="auto"/>
      </w:divBdr>
      <w:divsChild>
        <w:div w:id="1599557389">
          <w:marLeft w:val="0"/>
          <w:marRight w:val="0"/>
          <w:marTop w:val="0"/>
          <w:marBottom w:val="0"/>
          <w:divBdr>
            <w:top w:val="none" w:sz="0" w:space="0" w:color="auto"/>
            <w:left w:val="none" w:sz="0" w:space="0" w:color="auto"/>
            <w:bottom w:val="none" w:sz="0" w:space="0" w:color="auto"/>
            <w:right w:val="none" w:sz="0" w:space="0" w:color="auto"/>
          </w:divBdr>
          <w:divsChild>
            <w:div w:id="746810208">
              <w:marLeft w:val="0"/>
              <w:marRight w:val="0"/>
              <w:marTop w:val="0"/>
              <w:marBottom w:val="0"/>
              <w:divBdr>
                <w:top w:val="none" w:sz="0" w:space="0" w:color="auto"/>
                <w:left w:val="none" w:sz="0" w:space="0" w:color="auto"/>
                <w:bottom w:val="none" w:sz="0" w:space="0" w:color="auto"/>
                <w:right w:val="none" w:sz="0" w:space="0" w:color="auto"/>
              </w:divBdr>
              <w:divsChild>
                <w:div w:id="86274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21821">
          <w:marLeft w:val="0"/>
          <w:marRight w:val="0"/>
          <w:marTop w:val="0"/>
          <w:marBottom w:val="0"/>
          <w:divBdr>
            <w:top w:val="none" w:sz="0" w:space="0" w:color="auto"/>
            <w:left w:val="none" w:sz="0" w:space="0" w:color="auto"/>
            <w:bottom w:val="none" w:sz="0" w:space="0" w:color="auto"/>
            <w:right w:val="none" w:sz="0" w:space="0" w:color="auto"/>
          </w:divBdr>
          <w:divsChild>
            <w:div w:id="2061392082">
              <w:marLeft w:val="0"/>
              <w:marRight w:val="0"/>
              <w:marTop w:val="0"/>
              <w:marBottom w:val="0"/>
              <w:divBdr>
                <w:top w:val="none" w:sz="0" w:space="0" w:color="auto"/>
                <w:left w:val="none" w:sz="0" w:space="0" w:color="auto"/>
                <w:bottom w:val="none" w:sz="0" w:space="0" w:color="auto"/>
                <w:right w:val="none" w:sz="0" w:space="0" w:color="auto"/>
              </w:divBdr>
              <w:divsChild>
                <w:div w:id="1440836952">
                  <w:marLeft w:val="0"/>
                  <w:marRight w:val="0"/>
                  <w:marTop w:val="0"/>
                  <w:marBottom w:val="0"/>
                  <w:divBdr>
                    <w:top w:val="none" w:sz="0" w:space="0" w:color="auto"/>
                    <w:left w:val="none" w:sz="0" w:space="0" w:color="auto"/>
                    <w:bottom w:val="none" w:sz="0" w:space="0" w:color="auto"/>
                    <w:right w:val="none" w:sz="0" w:space="0" w:color="auto"/>
                  </w:divBdr>
                </w:div>
              </w:divsChild>
            </w:div>
            <w:div w:id="178079890">
              <w:marLeft w:val="0"/>
              <w:marRight w:val="0"/>
              <w:marTop w:val="0"/>
              <w:marBottom w:val="0"/>
              <w:divBdr>
                <w:top w:val="none" w:sz="0" w:space="0" w:color="auto"/>
                <w:left w:val="none" w:sz="0" w:space="0" w:color="auto"/>
                <w:bottom w:val="none" w:sz="0" w:space="0" w:color="auto"/>
                <w:right w:val="none" w:sz="0" w:space="0" w:color="auto"/>
              </w:divBdr>
              <w:divsChild>
                <w:div w:id="354890432">
                  <w:marLeft w:val="0"/>
                  <w:marRight w:val="0"/>
                  <w:marTop w:val="0"/>
                  <w:marBottom w:val="0"/>
                  <w:divBdr>
                    <w:top w:val="none" w:sz="0" w:space="0" w:color="auto"/>
                    <w:left w:val="none" w:sz="0" w:space="0" w:color="auto"/>
                    <w:bottom w:val="none" w:sz="0" w:space="0" w:color="auto"/>
                    <w:right w:val="none" w:sz="0" w:space="0" w:color="auto"/>
                  </w:divBdr>
                  <w:divsChild>
                    <w:div w:id="43549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463631">
      <w:bodyDiv w:val="1"/>
      <w:marLeft w:val="0"/>
      <w:marRight w:val="0"/>
      <w:marTop w:val="0"/>
      <w:marBottom w:val="0"/>
      <w:divBdr>
        <w:top w:val="none" w:sz="0" w:space="0" w:color="auto"/>
        <w:left w:val="none" w:sz="0" w:space="0" w:color="auto"/>
        <w:bottom w:val="none" w:sz="0" w:space="0" w:color="auto"/>
        <w:right w:val="none" w:sz="0" w:space="0" w:color="auto"/>
      </w:divBdr>
    </w:div>
    <w:div w:id="344094821">
      <w:bodyDiv w:val="1"/>
      <w:marLeft w:val="0"/>
      <w:marRight w:val="0"/>
      <w:marTop w:val="0"/>
      <w:marBottom w:val="0"/>
      <w:divBdr>
        <w:top w:val="none" w:sz="0" w:space="0" w:color="auto"/>
        <w:left w:val="none" w:sz="0" w:space="0" w:color="auto"/>
        <w:bottom w:val="none" w:sz="0" w:space="0" w:color="auto"/>
        <w:right w:val="none" w:sz="0" w:space="0" w:color="auto"/>
      </w:divBdr>
    </w:div>
    <w:div w:id="648172237">
      <w:bodyDiv w:val="1"/>
      <w:marLeft w:val="0"/>
      <w:marRight w:val="0"/>
      <w:marTop w:val="0"/>
      <w:marBottom w:val="0"/>
      <w:divBdr>
        <w:top w:val="none" w:sz="0" w:space="0" w:color="auto"/>
        <w:left w:val="none" w:sz="0" w:space="0" w:color="auto"/>
        <w:bottom w:val="none" w:sz="0" w:space="0" w:color="auto"/>
        <w:right w:val="none" w:sz="0" w:space="0" w:color="auto"/>
      </w:divBdr>
      <w:divsChild>
        <w:div w:id="562912090">
          <w:marLeft w:val="0"/>
          <w:marRight w:val="0"/>
          <w:marTop w:val="0"/>
          <w:marBottom w:val="0"/>
          <w:divBdr>
            <w:top w:val="none" w:sz="0" w:space="0" w:color="auto"/>
            <w:left w:val="none" w:sz="0" w:space="0" w:color="auto"/>
            <w:bottom w:val="none" w:sz="0" w:space="0" w:color="auto"/>
            <w:right w:val="none" w:sz="0" w:space="0" w:color="auto"/>
          </w:divBdr>
        </w:div>
      </w:divsChild>
    </w:div>
    <w:div w:id="1067654170">
      <w:bodyDiv w:val="1"/>
      <w:marLeft w:val="0"/>
      <w:marRight w:val="0"/>
      <w:marTop w:val="0"/>
      <w:marBottom w:val="0"/>
      <w:divBdr>
        <w:top w:val="none" w:sz="0" w:space="0" w:color="auto"/>
        <w:left w:val="none" w:sz="0" w:space="0" w:color="auto"/>
        <w:bottom w:val="none" w:sz="0" w:space="0" w:color="auto"/>
        <w:right w:val="none" w:sz="0" w:space="0" w:color="auto"/>
      </w:divBdr>
    </w:div>
    <w:div w:id="1253587788">
      <w:bodyDiv w:val="1"/>
      <w:marLeft w:val="0"/>
      <w:marRight w:val="0"/>
      <w:marTop w:val="0"/>
      <w:marBottom w:val="0"/>
      <w:divBdr>
        <w:top w:val="none" w:sz="0" w:space="0" w:color="auto"/>
        <w:left w:val="none" w:sz="0" w:space="0" w:color="auto"/>
        <w:bottom w:val="none" w:sz="0" w:space="0" w:color="auto"/>
        <w:right w:val="none" w:sz="0" w:space="0" w:color="auto"/>
      </w:divBdr>
    </w:div>
    <w:div w:id="1900432856">
      <w:bodyDiv w:val="1"/>
      <w:marLeft w:val="0"/>
      <w:marRight w:val="0"/>
      <w:marTop w:val="0"/>
      <w:marBottom w:val="0"/>
      <w:divBdr>
        <w:top w:val="none" w:sz="0" w:space="0" w:color="auto"/>
        <w:left w:val="none" w:sz="0" w:space="0" w:color="auto"/>
        <w:bottom w:val="none" w:sz="0" w:space="0" w:color="auto"/>
        <w:right w:val="none" w:sz="0" w:space="0" w:color="auto"/>
      </w:divBdr>
      <w:divsChild>
        <w:div w:id="901714964">
          <w:marLeft w:val="0"/>
          <w:marRight w:val="0"/>
          <w:marTop w:val="0"/>
          <w:marBottom w:val="0"/>
          <w:divBdr>
            <w:top w:val="none" w:sz="0" w:space="0" w:color="auto"/>
            <w:left w:val="none" w:sz="0" w:space="0" w:color="auto"/>
            <w:bottom w:val="none" w:sz="0" w:space="0" w:color="auto"/>
            <w:right w:val="none" w:sz="0" w:space="0" w:color="auto"/>
          </w:divBdr>
        </w:div>
        <w:div w:id="206187316">
          <w:marLeft w:val="0"/>
          <w:marRight w:val="0"/>
          <w:marTop w:val="0"/>
          <w:marBottom w:val="0"/>
          <w:divBdr>
            <w:top w:val="none" w:sz="0" w:space="0" w:color="auto"/>
            <w:left w:val="none" w:sz="0" w:space="0" w:color="auto"/>
            <w:bottom w:val="none" w:sz="0" w:space="0" w:color="auto"/>
            <w:right w:val="none" w:sz="0" w:space="0" w:color="auto"/>
          </w:divBdr>
          <w:divsChild>
            <w:div w:id="18553464">
              <w:marLeft w:val="0"/>
              <w:marRight w:val="0"/>
              <w:marTop w:val="0"/>
              <w:marBottom w:val="0"/>
              <w:divBdr>
                <w:top w:val="none" w:sz="0" w:space="0" w:color="auto"/>
                <w:left w:val="none" w:sz="0" w:space="0" w:color="auto"/>
                <w:bottom w:val="none" w:sz="0" w:space="0" w:color="auto"/>
                <w:right w:val="none" w:sz="0" w:space="0" w:color="auto"/>
              </w:divBdr>
              <w:divsChild>
                <w:div w:id="1509905874">
                  <w:marLeft w:val="0"/>
                  <w:marRight w:val="0"/>
                  <w:marTop w:val="0"/>
                  <w:marBottom w:val="0"/>
                  <w:divBdr>
                    <w:top w:val="none" w:sz="0" w:space="0" w:color="auto"/>
                    <w:left w:val="none" w:sz="0" w:space="0" w:color="auto"/>
                    <w:bottom w:val="none" w:sz="0" w:space="0" w:color="auto"/>
                    <w:right w:val="none" w:sz="0" w:space="0" w:color="auto"/>
                  </w:divBdr>
                </w:div>
                <w:div w:id="1995643006">
                  <w:marLeft w:val="0"/>
                  <w:marRight w:val="0"/>
                  <w:marTop w:val="0"/>
                  <w:marBottom w:val="0"/>
                  <w:divBdr>
                    <w:top w:val="none" w:sz="0" w:space="0" w:color="auto"/>
                    <w:left w:val="none" w:sz="0" w:space="0" w:color="auto"/>
                    <w:bottom w:val="none" w:sz="0" w:space="0" w:color="auto"/>
                    <w:right w:val="none" w:sz="0" w:space="0" w:color="auto"/>
                  </w:divBdr>
                </w:div>
                <w:div w:id="64882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3438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heritage.org/political-process/report/the-lessons-the-roman-empire-america-today" TargetMode="External"/><Relationship Id="rId13" Type="http://schemas.openxmlformats.org/officeDocument/2006/relationships/hyperlink" Target="https://fee.org/articles/why-the-founders-favorite-philosopher-was-cicer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llthingsliberty.com/2018/10/romes-heroes-and-americas-founding-father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to.org/cato-journal/spring/summer-2021/first-principles-what-americas-founders-learned-greeks-romans-how-shaped-our-country" TargetMode="External"/><Relationship Id="rId5" Type="http://schemas.openxmlformats.org/officeDocument/2006/relationships/webSettings" Target="webSettings.xml"/><Relationship Id="rId15" Type="http://schemas.openxmlformats.org/officeDocument/2006/relationships/hyperlink" Target="https://constitutioncenter.org/news-debate/podcasts/what-the-founders-learned-from-the-greeks-and-romans" TargetMode="External"/><Relationship Id="rId10" Type="http://schemas.openxmlformats.org/officeDocument/2006/relationships/hyperlink" Target="https://www.cato-unbound.org/2021/01/15/paul-meany/cicero-locke-american-foundin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nlightngo.org/language/en/post/4172" TargetMode="External"/><Relationship Id="rId14" Type="http://schemas.openxmlformats.org/officeDocument/2006/relationships/hyperlink" Target="https://www.americamagazine.org/arts-culture/2021/08/20/ricks-greeks-romans-founding-fathers-241223"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E0C30-A279-4635-BD89-641CB2E80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1771</Words>
  <Characters>10647</Characters>
  <Application>Microsoft Office Word</Application>
  <DocSecurity>0</DocSecurity>
  <Lines>190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Kevin T Brady</dc:creator>
  <cp:keywords/>
  <dc:description/>
  <cp:lastModifiedBy>Dr. Kevin T Brady</cp:lastModifiedBy>
  <cp:revision>2</cp:revision>
  <cp:lastPrinted>2023-12-28T17:06:00Z</cp:lastPrinted>
  <dcterms:created xsi:type="dcterms:W3CDTF">2024-04-03T18:38:00Z</dcterms:created>
  <dcterms:modified xsi:type="dcterms:W3CDTF">2024-04-03T18:38:00Z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6747eb5c189b44565fcbf553e78aced23799e4d3bf1d59d47a9eb5626f534a61</vt:lpwstr>
  </property>
</Properties>
</file>